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F36221" w14:textId="282AB077" w:rsidR="00797508" w:rsidRPr="00797508" w:rsidRDefault="00D54512" w:rsidP="00D54512">
      <w:pPr>
        <w:pStyle w:val="JournalName"/>
        <w:ind w:left="220" w:hanging="77"/>
        <w:rPr>
          <w:sz w:val="22"/>
        </w:rPr>
      </w:pPr>
      <w:r>
        <w:rPr>
          <w:noProof/>
          <w:sz w:val="22"/>
          <w:lang w:eastAsia="zh-CN"/>
        </w:rPr>
        <w:drawing>
          <wp:anchor distT="0" distB="0" distL="114300" distR="114300" simplePos="0" relativeHeight="251682816" behindDoc="0" locked="0" layoutInCell="1" allowOverlap="1" wp14:anchorId="32ADA335" wp14:editId="0A2F1F1F">
            <wp:simplePos x="0" y="0"/>
            <wp:positionH relativeFrom="column">
              <wp:posOffset>5062855</wp:posOffset>
            </wp:positionH>
            <wp:positionV relativeFrom="paragraph">
              <wp:posOffset>0</wp:posOffset>
            </wp:positionV>
            <wp:extent cx="1235075" cy="561975"/>
            <wp:effectExtent l="0" t="0" r="317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JPPMS Logo.jpeg"/>
                    <pic:cNvPicPr/>
                  </pic:nvPicPr>
                  <pic:blipFill rotWithShape="1">
                    <a:blip r:embed="rId8" cstate="print">
                      <a:extLst>
                        <a:ext uri="{28A0092B-C50C-407E-A947-70E740481C1C}">
                          <a14:useLocalDpi xmlns:a14="http://schemas.microsoft.com/office/drawing/2010/main" val="0"/>
                        </a:ext>
                      </a:extLst>
                    </a:blip>
                    <a:srcRect t="18661" b="22009"/>
                    <a:stretch/>
                  </pic:blipFill>
                  <pic:spPr bwMode="auto">
                    <a:xfrm>
                      <a:off x="0" y="0"/>
                      <a:ext cx="1235075" cy="561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4512">
        <w:t>International Journal of Public Policy and Management Studies</w:t>
      </w:r>
    </w:p>
    <w:p w14:paraId="47085AD0" w14:textId="77777777" w:rsidR="00797508" w:rsidRPr="00797508" w:rsidRDefault="00797508" w:rsidP="00797508">
      <w:pPr>
        <w:pStyle w:val="BodyText"/>
        <w:ind w:leftChars="65" w:left="224" w:hangingChars="35" w:hanging="81"/>
        <w:jc w:val="both"/>
        <w:rPr>
          <w:b w:val="0"/>
          <w:sz w:val="22"/>
          <w:szCs w:val="20"/>
          <w:highlight w:val="yellow"/>
          <w:lang w:eastAsia="zh-CN"/>
        </w:rPr>
      </w:pPr>
      <w:r w:rsidRPr="00797508">
        <w:rPr>
          <w:b w:val="0"/>
          <w:w w:val="105"/>
          <w:sz w:val="22"/>
          <w:szCs w:val="20"/>
          <w:lang w:eastAsia="zh-CN"/>
        </w:rPr>
        <w:t>ISSN: xxxx-xxxx</w:t>
      </w:r>
    </w:p>
    <w:p w14:paraId="3820A7E2" w14:textId="1561BB2E" w:rsidR="006D5280" w:rsidRPr="00A3296E" w:rsidRDefault="00797508" w:rsidP="00A3296E">
      <w:pPr>
        <w:ind w:leftChars="65" w:left="206" w:hangingChars="35" w:hanging="63"/>
        <w:rPr>
          <w:color w:val="0000FF"/>
          <w:sz w:val="18"/>
          <w:szCs w:val="18"/>
          <w:u w:val="single"/>
        </w:rPr>
      </w:pPr>
      <w:r w:rsidRPr="00797508">
        <w:rPr>
          <w:rStyle w:val="Hyperlink"/>
          <w:sz w:val="18"/>
          <w:szCs w:val="18"/>
        </w:rPr>
        <w:t>Link</w:t>
      </w:r>
      <w:r w:rsidR="000974EA" w:rsidRPr="004901A1">
        <w:rPr>
          <w:noProof/>
          <w:lang w:eastAsia="zh-CN"/>
        </w:rPr>
        <mc:AlternateContent>
          <mc:Choice Requires="wps">
            <w:drawing>
              <wp:anchor distT="0" distB="0" distL="0" distR="0" simplePos="0" relativeHeight="251659264" behindDoc="0" locked="0" layoutInCell="1" allowOverlap="1">
                <wp:simplePos x="0" y="0"/>
                <wp:positionH relativeFrom="page">
                  <wp:posOffset>522605</wp:posOffset>
                </wp:positionH>
                <wp:positionV relativeFrom="paragraph">
                  <wp:posOffset>208280</wp:posOffset>
                </wp:positionV>
                <wp:extent cx="6519545" cy="635"/>
                <wp:effectExtent l="0" t="0" r="0" b="0"/>
                <wp:wrapTopAndBottom/>
                <wp:docPr id="193"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9545" cy="635"/>
                        </a:xfrm>
                        <a:prstGeom prst="line">
                          <a:avLst/>
                        </a:prstGeom>
                        <a:noFill/>
                        <a:ln w="9144">
                          <a:solidFill>
                            <a:srgbClr val="000000"/>
                          </a:solidFill>
                          <a:prstDash val="solid"/>
                          <a:round/>
                        </a:ln>
                      </wps:spPr>
                      <wps:bodyPr/>
                    </wps:wsp>
                  </a:graphicData>
                </a:graphic>
              </wp:anchor>
            </w:drawing>
          </mc:Choice>
          <mc:Fallback xmlns:wpsCustomData="http://www.wps.cn/officeDocument/2013/wpsCustomData">
            <w:pict>
              <v:line id="Line 173" o:spid="_x0000_s1026" o:spt="20" style="position:absolute;left:0pt;margin-left:41.15pt;margin-top:16.4pt;height:0.05pt;width:513.35pt;mso-position-horizontal-relative:page;mso-wrap-distance-bottom:0pt;mso-wrap-distance-top:0pt;z-index:251659264;mso-width-relative:page;mso-height-relative:page;" filled="f" stroked="t" coordsize="21600,21600" o:gfxdata="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jJKXgdYAAAAJAQAADwAAAAAA&#10;AAABACAAAAAiAAAAZHJzL2Rvd25yZXYueG1sUEsBAhQAFAAAAAgAh07iQJCpm/zcAQAAvgMAAA4A&#10;AAAAAAAAAQAgAAAAJQEAAGRycy9lMm9Eb2MueG1sUEsFBgAAAAAGAAYAWQEAAHMFAAAAAA==&#10;">
                <v:fill on="f" focussize="0,0"/>
                <v:stroke weight="0.72pt" color="#000000" joinstyle="round"/>
                <v:imagedata o:title=""/>
                <o:lock v:ext="edit" aspectratio="f"/>
                <w10:wrap type="topAndBottom"/>
              </v:line>
            </w:pict>
          </mc:Fallback>
        </mc:AlternateContent>
      </w:r>
    </w:p>
    <w:p w14:paraId="2DE01AD8" w14:textId="77777777" w:rsidR="006D5280" w:rsidRPr="004901A1" w:rsidRDefault="006D5280" w:rsidP="00791B72">
      <w:pPr>
        <w:pStyle w:val="BodyText"/>
        <w:ind w:firstLine="361"/>
        <w:rPr>
          <w:lang w:val="pt-PT"/>
        </w:rPr>
      </w:pPr>
    </w:p>
    <w:p w14:paraId="4E8EA220" w14:textId="77777777" w:rsidR="006D5280" w:rsidRPr="00797508" w:rsidRDefault="000974EA" w:rsidP="00797508">
      <w:pPr>
        <w:pStyle w:val="TitleofPaper"/>
      </w:pPr>
      <w:bookmarkStart w:id="0" w:name="_Hlk129180167"/>
      <w:r w:rsidRPr="00797508">
        <w:t>Article Title</w:t>
      </w:r>
    </w:p>
    <w:bookmarkEnd w:id="0"/>
    <w:p w14:paraId="6CAC4861" w14:textId="77777777" w:rsidR="00797508" w:rsidRDefault="00797508" w:rsidP="00797508">
      <w:pPr>
        <w:ind w:leftChars="0" w:left="0" w:firstLineChars="0" w:firstLine="0"/>
        <w:rPr>
          <w:lang w:eastAsia="zh-CN"/>
        </w:rPr>
      </w:pPr>
    </w:p>
    <w:p w14:paraId="4802A460" w14:textId="46D22EB4" w:rsidR="006D5280" w:rsidRPr="00797508" w:rsidRDefault="004901A1" w:rsidP="00797508">
      <w:pPr>
        <w:pStyle w:val="BodyText"/>
        <w:ind w:leftChars="64" w:left="141" w:firstLineChars="0" w:firstLine="1"/>
        <w:jc w:val="both"/>
        <w:rPr>
          <w:rFonts w:eastAsia="宋体"/>
          <w:position w:val="7"/>
          <w:sz w:val="22"/>
          <w:szCs w:val="22"/>
          <w:vertAlign w:val="superscript"/>
          <w:lang w:eastAsia="zh-CN"/>
        </w:rPr>
      </w:pPr>
      <w:commentRangeStart w:id="1"/>
      <w:r w:rsidRPr="00797508">
        <w:rPr>
          <w:sz w:val="22"/>
          <w:szCs w:val="22"/>
          <w:lang w:eastAsia="zh-CN"/>
        </w:rPr>
        <w:t xml:space="preserve">First Name Last Name </w:t>
      </w:r>
      <w:r w:rsidR="000974EA" w:rsidRPr="00797508">
        <w:rPr>
          <w:sz w:val="22"/>
          <w:szCs w:val="22"/>
          <w:vertAlign w:val="superscript"/>
          <w:lang w:val="en-GB"/>
        </w:rPr>
        <w:t>1</w:t>
      </w:r>
      <w:r w:rsidRPr="00797508">
        <w:rPr>
          <w:sz w:val="22"/>
          <w:szCs w:val="22"/>
          <w:lang w:eastAsia="zh-CN"/>
        </w:rPr>
        <w:t xml:space="preserve">, First Name Last Name </w:t>
      </w:r>
      <w:r w:rsidR="000974EA" w:rsidRPr="00797508">
        <w:rPr>
          <w:rFonts w:eastAsia="宋体"/>
          <w:sz w:val="22"/>
          <w:szCs w:val="22"/>
          <w:vertAlign w:val="superscript"/>
          <w:lang w:eastAsia="zh-CN"/>
        </w:rPr>
        <w:t>2*</w:t>
      </w:r>
      <w:commentRangeEnd w:id="1"/>
      <w:r w:rsidR="00FE03F2" w:rsidRPr="00797508">
        <w:rPr>
          <w:rStyle w:val="CommentReference"/>
          <w:sz w:val="22"/>
          <w:szCs w:val="22"/>
        </w:rPr>
        <w:commentReference w:id="1"/>
      </w:r>
    </w:p>
    <w:p w14:paraId="62BDC3FC" w14:textId="77777777" w:rsidR="006D5280" w:rsidRPr="004901A1" w:rsidRDefault="006D5280" w:rsidP="00797508">
      <w:pPr>
        <w:ind w:leftChars="64" w:left="141" w:firstLineChars="0" w:firstLine="1"/>
        <w:rPr>
          <w:highlight w:val="yellow"/>
          <w:lang w:val="en-GB"/>
        </w:rPr>
      </w:pPr>
    </w:p>
    <w:p w14:paraId="4AB2E2C2" w14:textId="77777777" w:rsidR="006D5280" w:rsidRPr="00200F87" w:rsidRDefault="000974EA" w:rsidP="00797508">
      <w:pPr>
        <w:spacing w:before="0"/>
        <w:ind w:leftChars="64" w:left="141" w:firstLineChars="0" w:firstLine="1"/>
        <w:rPr>
          <w:sz w:val="16"/>
          <w:szCs w:val="16"/>
          <w:lang w:eastAsia="zh-CN"/>
        </w:rPr>
      </w:pPr>
      <w:commentRangeStart w:id="2"/>
      <w:r w:rsidRPr="00200F87">
        <w:rPr>
          <w:sz w:val="16"/>
          <w:szCs w:val="16"/>
          <w:vertAlign w:val="superscript"/>
          <w:lang w:val="en-GB"/>
        </w:rPr>
        <w:t>1</w:t>
      </w:r>
      <w:r w:rsidRPr="00200F87">
        <w:rPr>
          <w:sz w:val="16"/>
          <w:szCs w:val="16"/>
          <w:lang w:val="en-GB"/>
        </w:rPr>
        <w:t xml:space="preserve"> </w:t>
      </w:r>
      <w:r w:rsidRPr="00200F87">
        <w:rPr>
          <w:sz w:val="16"/>
          <w:szCs w:val="16"/>
          <w:lang w:eastAsia="zh-CN"/>
        </w:rPr>
        <w:t>Title, Department, Institution, City, Country</w:t>
      </w:r>
    </w:p>
    <w:p w14:paraId="632F60BE" w14:textId="77777777" w:rsidR="006D5280" w:rsidRDefault="000974EA" w:rsidP="00797508">
      <w:pPr>
        <w:spacing w:before="0"/>
        <w:ind w:leftChars="64" w:left="141" w:firstLineChars="0" w:firstLine="1"/>
        <w:rPr>
          <w:sz w:val="16"/>
          <w:szCs w:val="16"/>
          <w:lang w:eastAsia="zh-CN"/>
        </w:rPr>
      </w:pPr>
      <w:r w:rsidRPr="00200F87">
        <w:rPr>
          <w:sz w:val="16"/>
          <w:szCs w:val="16"/>
          <w:vertAlign w:val="superscript"/>
          <w:lang w:eastAsia="zh-CN"/>
        </w:rPr>
        <w:t>2</w:t>
      </w:r>
      <w:r w:rsidRPr="00200F87">
        <w:rPr>
          <w:sz w:val="16"/>
          <w:szCs w:val="16"/>
          <w:lang w:val="en-GB"/>
        </w:rPr>
        <w:t xml:space="preserve"> </w:t>
      </w:r>
      <w:r w:rsidRPr="00200F87">
        <w:rPr>
          <w:sz w:val="16"/>
          <w:szCs w:val="16"/>
          <w:lang w:eastAsia="zh-CN"/>
        </w:rPr>
        <w:t>Title, Department, Institution, City, Country</w:t>
      </w:r>
      <w:commentRangeEnd w:id="2"/>
      <w:r w:rsidR="00FE03F2" w:rsidRPr="00200F87">
        <w:rPr>
          <w:rStyle w:val="CommentReference"/>
        </w:rPr>
        <w:commentReference w:id="2"/>
      </w:r>
    </w:p>
    <w:p w14:paraId="6B2D2173" w14:textId="77777777" w:rsidR="00797508" w:rsidRDefault="00797508" w:rsidP="00797508">
      <w:pPr>
        <w:spacing w:before="0"/>
        <w:ind w:leftChars="64" w:left="141" w:firstLineChars="0" w:firstLine="1"/>
        <w:rPr>
          <w:sz w:val="16"/>
          <w:szCs w:val="16"/>
          <w:lang w:eastAsia="zh-CN"/>
        </w:rPr>
      </w:pPr>
    </w:p>
    <w:p w14:paraId="3D692B6B" w14:textId="77777777" w:rsidR="00797508" w:rsidRPr="00200F87" w:rsidRDefault="00797508" w:rsidP="00797508">
      <w:pPr>
        <w:spacing w:before="0"/>
        <w:ind w:leftChars="64" w:left="141" w:firstLineChars="0" w:firstLine="1"/>
        <w:rPr>
          <w:sz w:val="16"/>
          <w:szCs w:val="16"/>
          <w:lang w:val="en-GB" w:eastAsia="zh-CN"/>
        </w:rPr>
      </w:pPr>
    </w:p>
    <w:p w14:paraId="1DDC0B99" w14:textId="518CBB6F" w:rsidR="006D5280" w:rsidRPr="004901A1" w:rsidRDefault="000974EA" w:rsidP="00797508">
      <w:pPr>
        <w:ind w:leftChars="64" w:left="141" w:firstLineChars="0" w:firstLine="1"/>
        <w:rPr>
          <w:rFonts w:eastAsia="宋体"/>
          <w:bCs/>
          <w:color w:val="00B0F0"/>
          <w:lang w:eastAsia="zh-CN"/>
        </w:rPr>
      </w:pPr>
      <w:r w:rsidRPr="00797508">
        <w:rPr>
          <w:b/>
          <w:w w:val="105"/>
          <w:lang w:val="en-GB"/>
        </w:rPr>
        <w:t>* Corresponding Author</w:t>
      </w:r>
      <w:r w:rsidRPr="004901A1">
        <w:rPr>
          <w:w w:val="105"/>
          <w:lang w:val="en-GB"/>
        </w:rPr>
        <w:t>:</w:t>
      </w:r>
      <w:r w:rsidRPr="004901A1">
        <w:rPr>
          <w:rFonts w:eastAsia="宋体"/>
          <w:w w:val="105"/>
          <w:lang w:eastAsia="zh-CN"/>
        </w:rPr>
        <w:t xml:space="preserve"> </w:t>
      </w:r>
      <w:r w:rsidR="00FE03F2">
        <w:rPr>
          <w:rStyle w:val="Hyperlink"/>
          <w:rFonts w:eastAsia="宋体"/>
          <w:color w:val="0070C0"/>
          <w:sz w:val="16"/>
          <w:szCs w:val="16"/>
          <w:lang w:eastAsia="zh-CN"/>
        </w:rPr>
        <w:t>1234@gmail.</w:t>
      </w:r>
      <w:commentRangeStart w:id="3"/>
      <w:r w:rsidR="00FE03F2">
        <w:rPr>
          <w:rStyle w:val="Hyperlink"/>
          <w:rFonts w:eastAsia="宋体"/>
          <w:color w:val="0070C0"/>
          <w:sz w:val="16"/>
          <w:szCs w:val="16"/>
          <w:lang w:eastAsia="zh-CN"/>
        </w:rPr>
        <w:t>com</w:t>
      </w:r>
      <w:commentRangeEnd w:id="3"/>
      <w:r w:rsidR="00FE03F2">
        <w:rPr>
          <w:rStyle w:val="CommentReference"/>
        </w:rPr>
        <w:commentReference w:id="3"/>
      </w:r>
    </w:p>
    <w:p w14:paraId="5A80D097" w14:textId="77777777" w:rsidR="006D5280" w:rsidRPr="004901A1" w:rsidRDefault="006D5280" w:rsidP="00797508">
      <w:pPr>
        <w:ind w:leftChars="64" w:left="141" w:firstLineChars="0" w:firstLine="1"/>
        <w:rPr>
          <w:lang w:val="en-GB"/>
        </w:rPr>
      </w:pPr>
    </w:p>
    <w:p w14:paraId="2E178DEE" w14:textId="720F78B8" w:rsidR="006D5280" w:rsidRPr="004901A1" w:rsidRDefault="000974EA" w:rsidP="00797508">
      <w:pPr>
        <w:ind w:leftChars="64" w:left="141" w:firstLineChars="0" w:firstLine="1"/>
        <w:rPr>
          <w:b/>
          <w:color w:val="2C336A"/>
          <w:spacing w:val="-16"/>
          <w:lang w:val="en-GB"/>
        </w:rPr>
      </w:pPr>
      <w:commentRangeStart w:id="4"/>
      <w:r w:rsidRPr="004901A1">
        <w:rPr>
          <w:b/>
          <w:lang w:val="en-GB"/>
        </w:rPr>
        <w:t>Citation</w:t>
      </w:r>
      <w:commentRangeEnd w:id="4"/>
      <w:r w:rsidR="00FE03F2">
        <w:rPr>
          <w:rStyle w:val="CommentReference"/>
        </w:rPr>
        <w:commentReference w:id="4"/>
      </w:r>
      <w:r w:rsidRPr="00D54512">
        <w:rPr>
          <w:color w:val="2C336A"/>
          <w:lang w:val="en-GB"/>
        </w:rPr>
        <w:t>:</w:t>
      </w:r>
      <w:r w:rsidRPr="00D54512">
        <w:rPr>
          <w:color w:val="2C336A"/>
          <w:spacing w:val="-16"/>
          <w:lang w:val="en-GB"/>
        </w:rPr>
        <w:t xml:space="preserve"> </w:t>
      </w:r>
      <w:r w:rsidR="004901A1">
        <w:rPr>
          <w:rFonts w:eastAsia="宋体"/>
          <w:lang w:eastAsia="zh-CN"/>
        </w:rPr>
        <w:t xml:space="preserve">Author, N., </w:t>
      </w:r>
      <w:r w:rsidRPr="004901A1">
        <w:rPr>
          <w:rFonts w:eastAsia="宋体"/>
          <w:lang w:eastAsia="zh-CN"/>
        </w:rPr>
        <w:t>(</w:t>
      </w:r>
      <w:r w:rsidR="004901A1">
        <w:rPr>
          <w:rFonts w:eastAsia="宋体"/>
          <w:lang w:eastAsia="zh-CN"/>
        </w:rPr>
        <w:t>Year</w:t>
      </w:r>
      <w:r w:rsidRPr="004901A1">
        <w:rPr>
          <w:rFonts w:eastAsia="宋体"/>
          <w:lang w:eastAsia="zh-CN"/>
        </w:rPr>
        <w:t xml:space="preserve">). </w:t>
      </w:r>
      <w:r w:rsidR="004901A1">
        <w:rPr>
          <w:rFonts w:eastAsia="宋体"/>
          <w:lang w:eastAsia="zh-CN"/>
        </w:rPr>
        <w:t>Title here</w:t>
      </w:r>
      <w:r w:rsidRPr="004901A1">
        <w:rPr>
          <w:rFonts w:eastAsia="宋体"/>
          <w:lang w:eastAsia="zh-CN"/>
        </w:rPr>
        <w:t>.</w:t>
      </w:r>
      <w:r w:rsidRPr="004901A1">
        <w:rPr>
          <w:rFonts w:eastAsia="宋体"/>
          <w:i/>
          <w:iCs/>
          <w:lang w:eastAsia="zh-CN"/>
        </w:rPr>
        <w:t xml:space="preserve"> </w:t>
      </w:r>
      <w:r w:rsidR="00D54512" w:rsidRPr="00D54512">
        <w:rPr>
          <w:rFonts w:eastAsia="宋体"/>
          <w:i/>
          <w:iCs/>
          <w:lang w:eastAsia="zh-CN"/>
        </w:rPr>
        <w:t>International Journal of Public Policy and Management Studies</w:t>
      </w:r>
      <w:r w:rsidR="004901A1">
        <w:rPr>
          <w:rFonts w:eastAsia="宋体"/>
          <w:i/>
          <w:iCs/>
          <w:lang w:eastAsia="zh-CN"/>
        </w:rPr>
        <w:t>, vol</w:t>
      </w:r>
      <w:r w:rsidR="004901A1">
        <w:rPr>
          <w:rFonts w:eastAsia="宋体"/>
          <w:lang w:eastAsia="zh-CN"/>
        </w:rPr>
        <w:t>(n</w:t>
      </w:r>
      <w:r w:rsidRPr="004901A1">
        <w:rPr>
          <w:rFonts w:eastAsia="宋体"/>
          <w:lang w:eastAsia="zh-CN"/>
        </w:rPr>
        <w:t>), xxx–xxx</w:t>
      </w:r>
      <w:r w:rsidRPr="004901A1">
        <w:t>.</w:t>
      </w:r>
      <w:r w:rsidRPr="004901A1">
        <w:rPr>
          <w:rFonts w:eastAsia="宋体"/>
          <w:lang w:eastAsia="zh-CN"/>
        </w:rPr>
        <w:t xml:space="preserve"> </w:t>
      </w:r>
      <w:hyperlink r:id="rId11" w:history="1">
        <w:r w:rsidR="004901A1" w:rsidRPr="00AC4B35">
          <w:rPr>
            <w:rStyle w:val="Hyperlink"/>
            <w:sz w:val="18"/>
            <w:szCs w:val="18"/>
          </w:rPr>
          <w:t>https://doi.org/0000000000/0000</w:t>
        </w:r>
      </w:hyperlink>
    </w:p>
    <w:p w14:paraId="71F09637" w14:textId="77777777" w:rsidR="006D5280" w:rsidRDefault="006D5280" w:rsidP="00797508">
      <w:pPr>
        <w:pStyle w:val="BodyText"/>
        <w:ind w:leftChars="64" w:left="141" w:firstLineChars="0" w:firstLine="1"/>
      </w:pPr>
    </w:p>
    <w:p w14:paraId="4014E1BF" w14:textId="0B3D43FF" w:rsidR="004901A1" w:rsidRPr="004901A1" w:rsidRDefault="004901A1" w:rsidP="00797508">
      <w:pPr>
        <w:pStyle w:val="AbstractContent"/>
        <w:ind w:leftChars="64" w:left="141" w:firstLineChars="0" w:firstLine="1"/>
      </w:pPr>
      <w:r w:rsidRPr="004901A1">
        <w:t xml:space="preserve">Received: </w:t>
      </w:r>
      <w:r w:rsidR="00FE03F2">
        <w:rPr>
          <w:rFonts w:eastAsia="宋体"/>
          <w:lang w:eastAsia="zh-CN"/>
        </w:rPr>
        <w:t>xx</w:t>
      </w:r>
      <w:r w:rsidR="00FE03F2" w:rsidRPr="004901A1">
        <w:t xml:space="preserve"> </w:t>
      </w:r>
      <w:r w:rsidR="00FE03F2">
        <w:rPr>
          <w:rFonts w:eastAsia="宋体"/>
          <w:lang w:eastAsia="zh-CN"/>
        </w:rPr>
        <w:t>Mon</w:t>
      </w:r>
      <w:r w:rsidR="00FE03F2" w:rsidRPr="004901A1">
        <w:t xml:space="preserve"> </w:t>
      </w:r>
      <w:r w:rsidR="00FE03F2">
        <w:t>year</w:t>
      </w:r>
    </w:p>
    <w:p w14:paraId="3501C8FA" w14:textId="7DC860FA" w:rsidR="004901A1" w:rsidRDefault="004901A1" w:rsidP="00797508">
      <w:pPr>
        <w:pStyle w:val="AbstractContent"/>
        <w:ind w:leftChars="64" w:left="141" w:firstLineChars="0" w:firstLine="1"/>
      </w:pPr>
      <w:r w:rsidRPr="004901A1">
        <w:t xml:space="preserve">Accepted: </w:t>
      </w:r>
      <w:r w:rsidR="00FE03F2">
        <w:rPr>
          <w:rFonts w:eastAsia="宋体"/>
          <w:lang w:eastAsia="zh-CN"/>
        </w:rPr>
        <w:t>xx</w:t>
      </w:r>
      <w:r w:rsidR="00FE03F2" w:rsidRPr="004901A1">
        <w:t xml:space="preserve"> </w:t>
      </w:r>
      <w:r w:rsidR="00FE03F2">
        <w:rPr>
          <w:rFonts w:eastAsia="宋体"/>
          <w:lang w:eastAsia="zh-CN"/>
        </w:rPr>
        <w:t>Mon</w:t>
      </w:r>
      <w:r w:rsidR="00FE03F2" w:rsidRPr="004901A1">
        <w:t xml:space="preserve"> </w:t>
      </w:r>
      <w:r w:rsidR="00FE03F2">
        <w:t>year</w:t>
      </w:r>
    </w:p>
    <w:p w14:paraId="470A9665" w14:textId="77777777" w:rsidR="004901A1" w:rsidRDefault="004901A1" w:rsidP="00791B72">
      <w:pPr>
        <w:pStyle w:val="BodyText"/>
        <w:ind w:firstLine="361"/>
      </w:pPr>
    </w:p>
    <w:p w14:paraId="7C386AB8" w14:textId="449ECDA6" w:rsidR="004901A1" w:rsidRPr="00797508" w:rsidRDefault="00FE03F2" w:rsidP="00D90C3F">
      <w:pPr>
        <w:pStyle w:val="Abstracttitle"/>
      </w:pPr>
      <w:r w:rsidRPr="00797508">
        <w:t>ABSTRACT</w:t>
      </w:r>
    </w:p>
    <w:p w14:paraId="247EDE03" w14:textId="5DB9710A" w:rsidR="004901A1" w:rsidRDefault="00D813D8" w:rsidP="00791B72">
      <w:pPr>
        <w:pStyle w:val="AbstractContent"/>
        <w:ind w:firstLine="360"/>
      </w:pPr>
      <w:r w:rsidRPr="00D813D8">
        <w:t>The abstract should clearly summarize the main purpose of the study, the research problem, the method or approach used, the key findings, and the main contribution of the research. It should briefly explain what was done in the study, how the study was conducted, what results were obtained, and why the findings are important. Authors should avoid citations, undefined abbreviations, and unnecessary background details in the abstract</w:t>
      </w:r>
      <w:r>
        <w:t xml:space="preserve">. </w:t>
      </w:r>
      <w:r w:rsidRPr="00D813D8">
        <w:t>The abstract must be written in Times New Roman, font size 9, and the text must be justified. The abstract should be between 150 and 250 words. Abstracts shorter than 150 words or longer than 250 words may be returned for revision.</w:t>
      </w:r>
    </w:p>
    <w:p w14:paraId="2E3266B3" w14:textId="77777777" w:rsidR="00D813D8" w:rsidRPr="004901A1" w:rsidRDefault="00D813D8" w:rsidP="00791B72">
      <w:pPr>
        <w:pStyle w:val="AbstractContent"/>
        <w:ind w:firstLine="360"/>
      </w:pPr>
    </w:p>
    <w:p w14:paraId="54385562" w14:textId="44678CD6" w:rsidR="004901A1" w:rsidRDefault="004901A1" w:rsidP="00D90C3F">
      <w:pPr>
        <w:pStyle w:val="Keywords"/>
        <w:rPr>
          <w:lang w:eastAsia="zh-CN"/>
        </w:rPr>
      </w:pPr>
      <w:r w:rsidRPr="004901A1">
        <w:t>Keywords</w:t>
      </w:r>
      <w:r w:rsidRPr="004901A1">
        <w:rPr>
          <w:color w:val="002060"/>
        </w:rPr>
        <w:t xml:space="preserve">: </w:t>
      </w:r>
      <w:commentRangeStart w:id="5"/>
      <w:r w:rsidR="00D813D8" w:rsidRPr="00D90C3F">
        <w:rPr>
          <w:lang w:eastAsia="zh-CN"/>
        </w:rPr>
        <w:t>Keyword One, Two</w:t>
      </w:r>
      <w:r w:rsidR="00D813D8" w:rsidRPr="00D90C3F">
        <w:rPr>
          <w:lang w:val="en-GB"/>
        </w:rPr>
        <w:t xml:space="preserve">, </w:t>
      </w:r>
      <w:r w:rsidR="00FE03F2" w:rsidRPr="00D90C3F">
        <w:rPr>
          <w:lang w:eastAsia="zh-CN"/>
        </w:rPr>
        <w:t>Three, Four, Five</w:t>
      </w:r>
      <w:commentRangeEnd w:id="5"/>
      <w:r w:rsidR="00FE03F2" w:rsidRPr="00D90C3F">
        <w:rPr>
          <w:rStyle w:val="CommentReference"/>
          <w:b w:val="0"/>
        </w:rPr>
        <w:commentReference w:id="5"/>
      </w:r>
    </w:p>
    <w:p w14:paraId="1030772E" w14:textId="77777777" w:rsidR="004901A1" w:rsidRPr="004901A1" w:rsidRDefault="004901A1" w:rsidP="00D90C3F">
      <w:pPr>
        <w:pStyle w:val="BodyText"/>
        <w:ind w:firstLine="361"/>
        <w:jc w:val="both"/>
      </w:pPr>
    </w:p>
    <w:p w14:paraId="77826A38" w14:textId="77777777" w:rsidR="006D5280" w:rsidRPr="004901A1" w:rsidRDefault="006D5280" w:rsidP="00791B72">
      <w:pPr>
        <w:sectPr w:rsidR="006D5280" w:rsidRPr="004901A1" w:rsidSect="00381196">
          <w:headerReference w:type="even" r:id="rId12"/>
          <w:headerReference w:type="default" r:id="rId13"/>
          <w:footerReference w:type="default" r:id="rId14"/>
          <w:footerReference w:type="first" r:id="rId15"/>
          <w:type w:val="continuous"/>
          <w:pgSz w:w="11910" w:h="16840"/>
          <w:pgMar w:top="1077" w:right="907" w:bottom="1440" w:left="907" w:header="720" w:footer="567" w:gutter="0"/>
          <w:pgNumType w:start="1"/>
          <w:cols w:space="720"/>
          <w:titlePg/>
          <w:docGrid w:linePitch="299"/>
        </w:sectPr>
      </w:pPr>
    </w:p>
    <w:p w14:paraId="3BD1636A" w14:textId="77777777" w:rsidR="006D5280" w:rsidRPr="00FE03F2" w:rsidRDefault="006D5280" w:rsidP="00791B72">
      <w:pPr>
        <w:rPr>
          <w:lang w:eastAsia="zh-CN"/>
        </w:rPr>
      </w:pPr>
      <w:bookmarkStart w:id="6" w:name="INTRODUCTION"/>
      <w:bookmarkStart w:id="7" w:name="_Ref134228498"/>
      <w:bookmarkStart w:id="8" w:name="_Hlk109984987"/>
      <w:bookmarkEnd w:id="6"/>
    </w:p>
    <w:p w14:paraId="76267CFC" w14:textId="77777777" w:rsidR="006D5280" w:rsidRPr="00FE03F2" w:rsidRDefault="000974EA" w:rsidP="000C5844">
      <w:pPr>
        <w:pStyle w:val="Heading11"/>
      </w:pPr>
      <w:commentRangeStart w:id="9"/>
      <w:r w:rsidRPr="00FE03F2">
        <w:t>INTRODUCTION</w:t>
      </w:r>
      <w:commentRangeEnd w:id="9"/>
      <w:r w:rsidR="00FE03F2" w:rsidRPr="00FE03F2">
        <w:rPr>
          <w:rStyle w:val="CommentReference"/>
          <w:b w:val="0"/>
        </w:rPr>
        <w:commentReference w:id="9"/>
      </w:r>
    </w:p>
    <w:p w14:paraId="33FE64F7" w14:textId="77777777" w:rsidR="006D5280" w:rsidRPr="004901A1" w:rsidRDefault="006D5280" w:rsidP="00791B72">
      <w:pPr>
        <w:rPr>
          <w:lang w:eastAsia="zh-CN"/>
        </w:rPr>
      </w:pPr>
    </w:p>
    <w:p w14:paraId="502DA592" w14:textId="49615405" w:rsidR="00D813D8" w:rsidRPr="00791B72" w:rsidRDefault="00D813D8" w:rsidP="00A62B1F">
      <w:pPr>
        <w:pStyle w:val="MainContent"/>
      </w:pPr>
      <w:r w:rsidRPr="00791B72">
        <w:t xml:space="preserve">Authors should insert their manuscript text in the designated sections of this template. The body text must be formatted in Times New Roman, 11-point font size, </w:t>
      </w:r>
      <w:r w:rsidR="00FE03F2" w:rsidRPr="00791B72">
        <w:t>black font color, and Justified content.</w:t>
      </w:r>
    </w:p>
    <w:p w14:paraId="001C4A38" w14:textId="621F5BAD" w:rsidR="00D813D8" w:rsidRPr="00791B72" w:rsidRDefault="00D813D8" w:rsidP="00A62B1F">
      <w:pPr>
        <w:pStyle w:val="MainContent"/>
      </w:pPr>
      <w:r w:rsidRPr="00791B72">
        <w:t>Each paragraph should begin with a first-line indentation of 2 characters (2ch). To ensure consistency in manuscript formatting, authors are strongly encouraged to prepare their paper directly in this template or copy and paste their content into the appropriate sections while preserving the required formatting style.</w:t>
      </w:r>
    </w:p>
    <w:p w14:paraId="1F096538" w14:textId="77777777" w:rsidR="006D5280" w:rsidRPr="004901A1" w:rsidRDefault="006D5280" w:rsidP="00791B72"/>
    <w:p w14:paraId="70C4AC27" w14:textId="77777777" w:rsidR="006D5280" w:rsidRPr="004901A1" w:rsidRDefault="000974EA" w:rsidP="000C5844">
      <w:pPr>
        <w:pStyle w:val="Heading11"/>
      </w:pPr>
      <w:r w:rsidRPr="004901A1">
        <w:t>LITERATURE</w:t>
      </w:r>
      <w:r w:rsidRPr="004901A1">
        <w:rPr>
          <w:lang w:eastAsia="zh-CN"/>
        </w:rPr>
        <w:t xml:space="preserve"> </w:t>
      </w:r>
      <w:r w:rsidRPr="004901A1">
        <w:t>REVIEW</w:t>
      </w:r>
    </w:p>
    <w:p w14:paraId="317AE61F" w14:textId="77777777" w:rsidR="000974EA" w:rsidRDefault="000974EA" w:rsidP="00791B72">
      <w:pPr>
        <w:rPr>
          <w:lang w:eastAsia="zh-CN"/>
        </w:rPr>
      </w:pPr>
    </w:p>
    <w:p w14:paraId="73872D4E" w14:textId="77777777" w:rsidR="000974EA" w:rsidRPr="00D813D8" w:rsidRDefault="000974EA" w:rsidP="00A62B1F">
      <w:pPr>
        <w:pStyle w:val="MainContent"/>
      </w:pPr>
      <w:r w:rsidRPr="00D813D8">
        <w:t>Authors should insert their manuscript text in the designated sections of this template. The body text must be formatted in Times New Roman, 11-point f</w:t>
      </w:r>
      <w:r>
        <w:t>ont size, black font color, and Justified content.</w:t>
      </w:r>
    </w:p>
    <w:p w14:paraId="4F251565" w14:textId="77777777" w:rsidR="00D90C3F" w:rsidRDefault="000974EA" w:rsidP="00A62B1F">
      <w:pPr>
        <w:pStyle w:val="MainContent"/>
      </w:pPr>
      <w:r w:rsidRPr="00D813D8">
        <w:t>Each paragraph should begin with a first-line indentation of 2 characters (2ch). To ensure consistency in manuscript formatting, authors are strongly encouraged to prepare their paper directly in this template or copy and paste their content into the appropriate sections while preserving the required formatting style.</w:t>
      </w:r>
      <w:r w:rsidR="00D90C3F">
        <w:t xml:space="preserve"> </w:t>
      </w:r>
    </w:p>
    <w:p w14:paraId="47FA9732" w14:textId="4D9F8191" w:rsidR="000974EA" w:rsidRPr="000974EA" w:rsidRDefault="00D90C3F" w:rsidP="00A62B1F">
      <w:pPr>
        <w:pStyle w:val="MainContent"/>
      </w:pPr>
      <w:r w:rsidRPr="00D813D8">
        <w:t>Authors should insert their manuscript text in the designated sections of this template. The body text must be formatted in Times New Roman, 11-point f</w:t>
      </w:r>
      <w:r>
        <w:t>ont size, black font color, and Justified content.</w:t>
      </w:r>
    </w:p>
    <w:p w14:paraId="32CAA8BF" w14:textId="69211FBB" w:rsidR="006D5280" w:rsidRDefault="00FE03F2" w:rsidP="00211AD3">
      <w:pPr>
        <w:pStyle w:val="Heading2ndlevel"/>
        <w:ind w:firstLine="442"/>
      </w:pPr>
      <w:r>
        <w:lastRenderedPageBreak/>
        <w:t xml:space="preserve">Second Level </w:t>
      </w:r>
      <w:commentRangeStart w:id="10"/>
      <w:r>
        <w:t>Headings</w:t>
      </w:r>
      <w:commentRangeEnd w:id="10"/>
      <w:r>
        <w:rPr>
          <w:rStyle w:val="CommentReference"/>
          <w:rFonts w:eastAsia="Palatino Linotype" w:cs="Palatino Linotype"/>
          <w:b w:val="0"/>
          <w:bCs w:val="0"/>
          <w:lang w:eastAsia="en-US"/>
        </w:rPr>
        <w:commentReference w:id="10"/>
      </w:r>
    </w:p>
    <w:p w14:paraId="7B9F97D1" w14:textId="77777777" w:rsidR="00FE03F2" w:rsidRPr="00D813D8" w:rsidRDefault="00FE03F2" w:rsidP="00A62B1F">
      <w:pPr>
        <w:pStyle w:val="MainContent"/>
      </w:pPr>
      <w:r w:rsidRPr="00D813D8">
        <w:t>Authors should insert their manuscript text in the designated sections of this template. The body text must be formatted in Times New Roman, 11-point f</w:t>
      </w:r>
      <w:r>
        <w:t>ont size, black font color, and Justified content.</w:t>
      </w:r>
    </w:p>
    <w:p w14:paraId="36CB47B7" w14:textId="34902F3A" w:rsidR="00FE03F2" w:rsidRDefault="00FE03F2" w:rsidP="00A62B1F">
      <w:pPr>
        <w:pStyle w:val="MainContent"/>
      </w:pPr>
      <w:r w:rsidRPr="00D813D8">
        <w:t>Each paragraph should begin with a first-line indentation of 2 characters (2ch). To ensure consistency in manuscript formatting, authors are strongly encouraged to prepare their paper directly in this template or copy and paste their content into the appropriate sections while preserving the required formatting style.</w:t>
      </w:r>
    </w:p>
    <w:p w14:paraId="5160EA5F" w14:textId="09C082B3" w:rsidR="006D5280" w:rsidRPr="00A62B1F" w:rsidRDefault="00D90C3F" w:rsidP="00A62B1F">
      <w:pPr>
        <w:pStyle w:val="Heading3rdLevel"/>
      </w:pPr>
      <w:r w:rsidRPr="00A62B1F">
        <w:t>Third Level Heading</w:t>
      </w:r>
    </w:p>
    <w:p w14:paraId="67F9B9D6" w14:textId="77777777" w:rsidR="00FE03F2" w:rsidRPr="00D813D8" w:rsidRDefault="00FE03F2" w:rsidP="00A62B1F">
      <w:pPr>
        <w:pStyle w:val="MainContent"/>
      </w:pPr>
      <w:r w:rsidRPr="00D813D8">
        <w:t>Authors should insert their manuscript text in the designated sections of this template. The body text must be formatted in Times New Roman, 11-point f</w:t>
      </w:r>
      <w:r>
        <w:t>ont size, black font color, and Justified content.</w:t>
      </w:r>
    </w:p>
    <w:p w14:paraId="2A71D317" w14:textId="7CCFA0A4" w:rsidR="006D5280" w:rsidRDefault="00FE03F2" w:rsidP="00A62B1F">
      <w:pPr>
        <w:pStyle w:val="MainContent"/>
      </w:pPr>
      <w:r w:rsidRPr="00D813D8">
        <w:t>Each paragraph should begin with a first-line indentation of 2 characters (2ch). To ensure consistency in manuscript formatting, authors are strongly encouraged to prepare their paper directly in this template or copy and paste their content into the appropriate sections while preserving the required formatting style.</w:t>
      </w:r>
    </w:p>
    <w:p w14:paraId="4452A851" w14:textId="77777777" w:rsidR="00FE03F2" w:rsidRPr="00FE03F2" w:rsidRDefault="00FE03F2" w:rsidP="00791B72"/>
    <w:p w14:paraId="3D6C6AFA" w14:textId="77777777" w:rsidR="006D5280" w:rsidRPr="000974EA" w:rsidRDefault="000974EA" w:rsidP="000C5844">
      <w:pPr>
        <w:pStyle w:val="Heading11"/>
      </w:pPr>
      <w:r w:rsidRPr="000974EA">
        <w:t>METHODOLOGY</w:t>
      </w:r>
    </w:p>
    <w:p w14:paraId="32CA1850" w14:textId="77777777" w:rsidR="006D5280" w:rsidRPr="004901A1" w:rsidRDefault="006D5280" w:rsidP="00791B72">
      <w:pPr>
        <w:rPr>
          <w:lang w:eastAsia="zh-CN"/>
        </w:rPr>
      </w:pPr>
    </w:p>
    <w:p w14:paraId="03A274D6" w14:textId="65FF653E" w:rsidR="006D5280" w:rsidRPr="004901A1" w:rsidRDefault="000974EA" w:rsidP="00211AD3">
      <w:pPr>
        <w:pStyle w:val="Heading2ndlevel"/>
        <w:ind w:firstLine="442"/>
      </w:pPr>
      <w:r w:rsidRPr="004901A1">
        <w:t>Criteria</w:t>
      </w:r>
    </w:p>
    <w:p w14:paraId="0EE5AC73" w14:textId="77777777" w:rsidR="000974EA" w:rsidRPr="00D813D8" w:rsidRDefault="000974EA" w:rsidP="00A62B1F">
      <w:pPr>
        <w:pStyle w:val="MainContent"/>
      </w:pPr>
      <w:r w:rsidRPr="00D813D8">
        <w:t>Authors should insert their manuscript text in the designated sections of this template. The body text must be formatted in Times New Roman, 11-point f</w:t>
      </w:r>
      <w:r>
        <w:t>ont size, black font color, and Justified content.</w:t>
      </w:r>
    </w:p>
    <w:p w14:paraId="1C157658" w14:textId="146D9D71" w:rsidR="000974EA" w:rsidRDefault="000974EA" w:rsidP="00A62B1F">
      <w:pPr>
        <w:pStyle w:val="MainContent"/>
      </w:pPr>
      <w:r w:rsidRPr="00D813D8">
        <w:t>Each paragraph should begin with a first-line indentation of 2 characters (2ch). To ensure consistency in manuscript formatting, authors are strongly encouraged to prepare their paper directly in this template or copy and paste their content into the appropriate sections while preserving the required formatting style.</w:t>
      </w:r>
      <w:r>
        <w:t xml:space="preserve"> </w:t>
      </w:r>
    </w:p>
    <w:p w14:paraId="4C3DC4B4" w14:textId="22CA1969" w:rsidR="000974EA" w:rsidRDefault="000974EA" w:rsidP="00A62B1F">
      <w:pPr>
        <w:pStyle w:val="MainContent"/>
      </w:pPr>
      <w:r>
        <w:t xml:space="preserve">The table must be referred in the main text like Table 1. The table caption must be centered aligned and the initials of the caption must be </w:t>
      </w:r>
      <w:r w:rsidR="00791B72">
        <w:t xml:space="preserve">capital as shown in the example shown below. </w:t>
      </w:r>
    </w:p>
    <w:p w14:paraId="6E10C837" w14:textId="3AB4EBD4" w:rsidR="006D5280" w:rsidRPr="004901A1" w:rsidRDefault="006D5280" w:rsidP="00791B72">
      <w:pPr>
        <w:rPr>
          <w:lang w:eastAsia="zh-CN"/>
        </w:rPr>
      </w:pPr>
    </w:p>
    <w:p w14:paraId="14730D72" w14:textId="18E75D84" w:rsidR="006D5280" w:rsidRPr="00A62B1F" w:rsidRDefault="000974EA" w:rsidP="00A62B1F">
      <w:pPr>
        <w:pStyle w:val="TableCaption"/>
        <w:ind w:firstLine="360"/>
        <w:rPr>
          <w:rFonts w:eastAsia="Georgia"/>
        </w:rPr>
      </w:pPr>
      <w:commentRangeStart w:id="11"/>
      <w:r w:rsidRPr="00A62B1F">
        <w:t>Table</w:t>
      </w:r>
      <w:commentRangeEnd w:id="11"/>
      <w:r w:rsidR="00791B72" w:rsidRPr="00A62B1F">
        <w:rPr>
          <w:rStyle w:val="CommentReference"/>
          <w:sz w:val="14"/>
        </w:rPr>
        <w:commentReference w:id="11"/>
      </w:r>
      <w:r w:rsidRPr="00A62B1F">
        <w:t xml:space="preserve"> </w:t>
      </w:r>
      <w:bookmarkEnd w:id="7"/>
      <w:r w:rsidRPr="00A62B1F">
        <w:t xml:space="preserve">1. Descriptive Statistics of the </w:t>
      </w:r>
      <w:commentRangeStart w:id="12"/>
      <w:r w:rsidRPr="00A62B1F">
        <w:t>Articles</w:t>
      </w:r>
      <w:commentRangeEnd w:id="12"/>
      <w:r w:rsidR="00791B72" w:rsidRPr="00A62B1F">
        <w:rPr>
          <w:rStyle w:val="CommentReference"/>
          <w:sz w:val="14"/>
        </w:rPr>
        <w:commentReference w:id="12"/>
      </w:r>
    </w:p>
    <w:tbl>
      <w:tblPr>
        <w:tblW w:w="4999" w:type="pct"/>
        <w:tblBorders>
          <w:top w:val="single" w:sz="12" w:space="0" w:color="000000" w:themeColor="text1"/>
          <w:bottom w:val="single" w:sz="12" w:space="0" w:color="000000" w:themeColor="text1"/>
          <w:insideH w:val="single" w:sz="4" w:space="0" w:color="000000" w:themeColor="text1"/>
        </w:tblBorders>
        <w:tblLook w:val="04A0" w:firstRow="1" w:lastRow="0" w:firstColumn="1" w:lastColumn="0" w:noHBand="0" w:noVBand="1"/>
      </w:tblPr>
      <w:tblGrid>
        <w:gridCol w:w="731"/>
        <w:gridCol w:w="3159"/>
        <w:gridCol w:w="3323"/>
        <w:gridCol w:w="2881"/>
      </w:tblGrid>
      <w:tr w:rsidR="006D5280" w:rsidRPr="004901A1" w14:paraId="503633D2" w14:textId="77777777" w:rsidTr="00791B72">
        <w:trPr>
          <w:trHeight w:val="227"/>
        </w:trPr>
        <w:tc>
          <w:tcPr>
            <w:tcW w:w="362" w:type="pct"/>
            <w:tcBorders>
              <w:bottom w:val="single" w:sz="12" w:space="0" w:color="000000" w:themeColor="text1"/>
            </w:tcBorders>
            <w:shd w:val="clear" w:color="auto" w:fill="auto"/>
            <w:noWrap/>
            <w:vAlign w:val="center"/>
          </w:tcPr>
          <w:p w14:paraId="3A1E348E" w14:textId="70F3FF4D" w:rsidR="006D5280" w:rsidRPr="00791B72" w:rsidRDefault="00791B72" w:rsidP="00791B72">
            <w:pPr>
              <w:pStyle w:val="TableContent"/>
              <w:rPr>
                <w:b/>
              </w:rPr>
            </w:pPr>
            <w:r>
              <w:rPr>
                <w:b/>
              </w:rPr>
              <w:t>Text</w:t>
            </w:r>
          </w:p>
        </w:tc>
        <w:tc>
          <w:tcPr>
            <w:tcW w:w="1565" w:type="pct"/>
            <w:tcBorders>
              <w:bottom w:val="single" w:sz="12" w:space="0" w:color="000000" w:themeColor="text1"/>
            </w:tcBorders>
            <w:shd w:val="clear" w:color="auto" w:fill="auto"/>
            <w:noWrap/>
            <w:vAlign w:val="center"/>
          </w:tcPr>
          <w:p w14:paraId="0B77B770" w14:textId="5CC76740" w:rsidR="006D5280" w:rsidRPr="00791B72" w:rsidRDefault="00791B72" w:rsidP="00791B72">
            <w:pPr>
              <w:pStyle w:val="TableContent"/>
              <w:rPr>
                <w:b/>
              </w:rPr>
            </w:pPr>
            <w:r>
              <w:rPr>
                <w:b/>
              </w:rPr>
              <w:t>Text/No</w:t>
            </w:r>
          </w:p>
        </w:tc>
        <w:tc>
          <w:tcPr>
            <w:tcW w:w="1646" w:type="pct"/>
            <w:tcBorders>
              <w:bottom w:val="single" w:sz="12" w:space="0" w:color="000000" w:themeColor="text1"/>
            </w:tcBorders>
            <w:shd w:val="clear" w:color="auto" w:fill="auto"/>
            <w:noWrap/>
            <w:vAlign w:val="center"/>
          </w:tcPr>
          <w:p w14:paraId="1C9EA348" w14:textId="158E37BC" w:rsidR="006D5280" w:rsidRPr="00791B72" w:rsidRDefault="00791B72" w:rsidP="00791B72">
            <w:pPr>
              <w:pStyle w:val="TableContent"/>
              <w:rPr>
                <w:b/>
              </w:rPr>
            </w:pPr>
            <w:r>
              <w:rPr>
                <w:b/>
              </w:rPr>
              <w:t>Text/No</w:t>
            </w:r>
          </w:p>
        </w:tc>
        <w:tc>
          <w:tcPr>
            <w:tcW w:w="1427" w:type="pct"/>
            <w:tcBorders>
              <w:bottom w:val="single" w:sz="12" w:space="0" w:color="000000" w:themeColor="text1"/>
            </w:tcBorders>
            <w:shd w:val="clear" w:color="auto" w:fill="auto"/>
            <w:noWrap/>
            <w:vAlign w:val="center"/>
          </w:tcPr>
          <w:p w14:paraId="7D82D883" w14:textId="7E9B2D03" w:rsidR="006D5280" w:rsidRPr="00791B72" w:rsidRDefault="00791B72" w:rsidP="00791B72">
            <w:pPr>
              <w:pStyle w:val="TableContent"/>
              <w:rPr>
                <w:b/>
              </w:rPr>
            </w:pPr>
            <w:r>
              <w:rPr>
                <w:b/>
              </w:rPr>
              <w:t>Text/No</w:t>
            </w:r>
          </w:p>
        </w:tc>
      </w:tr>
      <w:tr w:rsidR="00791B72" w:rsidRPr="004901A1" w14:paraId="77FD9E5E" w14:textId="77777777" w:rsidTr="00415D58">
        <w:trPr>
          <w:trHeight w:val="227"/>
        </w:trPr>
        <w:tc>
          <w:tcPr>
            <w:tcW w:w="362" w:type="pct"/>
            <w:tcBorders>
              <w:top w:val="single" w:sz="12" w:space="0" w:color="000000" w:themeColor="text1"/>
              <w:tl2br w:val="nil"/>
              <w:tr2bl w:val="nil"/>
            </w:tcBorders>
            <w:shd w:val="clear" w:color="auto" w:fill="auto"/>
            <w:noWrap/>
            <w:vAlign w:val="center"/>
          </w:tcPr>
          <w:p w14:paraId="4E83E6D2" w14:textId="50466739" w:rsidR="00791B72" w:rsidRPr="00791B72" w:rsidRDefault="00791B72" w:rsidP="00791B72">
            <w:pPr>
              <w:pStyle w:val="TableContent"/>
            </w:pPr>
            <w:r>
              <w:t>Text</w:t>
            </w:r>
          </w:p>
        </w:tc>
        <w:tc>
          <w:tcPr>
            <w:tcW w:w="1565" w:type="pct"/>
            <w:tcBorders>
              <w:top w:val="single" w:sz="12" w:space="0" w:color="000000" w:themeColor="text1"/>
              <w:tl2br w:val="nil"/>
              <w:tr2bl w:val="nil"/>
            </w:tcBorders>
            <w:shd w:val="clear" w:color="auto" w:fill="auto"/>
            <w:noWrap/>
          </w:tcPr>
          <w:p w14:paraId="00F37B9B" w14:textId="4EFBC4B7" w:rsidR="00791B72" w:rsidRPr="00791B72" w:rsidRDefault="00791B72" w:rsidP="00791B72">
            <w:pPr>
              <w:pStyle w:val="TableContent"/>
            </w:pPr>
            <w:r w:rsidRPr="00027765">
              <w:t>Text</w:t>
            </w:r>
          </w:p>
        </w:tc>
        <w:tc>
          <w:tcPr>
            <w:tcW w:w="1646" w:type="pct"/>
            <w:tcBorders>
              <w:top w:val="single" w:sz="12" w:space="0" w:color="000000" w:themeColor="text1"/>
              <w:tl2br w:val="nil"/>
              <w:tr2bl w:val="nil"/>
            </w:tcBorders>
            <w:shd w:val="clear" w:color="auto" w:fill="auto"/>
            <w:noWrap/>
          </w:tcPr>
          <w:p w14:paraId="08E1410A" w14:textId="12123261" w:rsidR="00791B72" w:rsidRPr="00791B72" w:rsidRDefault="00791B72" w:rsidP="00791B72">
            <w:pPr>
              <w:pStyle w:val="TableContent"/>
            </w:pPr>
            <w:r w:rsidRPr="00027765">
              <w:t>Text</w:t>
            </w:r>
          </w:p>
        </w:tc>
        <w:tc>
          <w:tcPr>
            <w:tcW w:w="1427" w:type="pct"/>
            <w:tcBorders>
              <w:top w:val="single" w:sz="12" w:space="0" w:color="000000" w:themeColor="text1"/>
              <w:tl2br w:val="nil"/>
              <w:tr2bl w:val="nil"/>
            </w:tcBorders>
            <w:shd w:val="clear" w:color="auto" w:fill="auto"/>
            <w:noWrap/>
          </w:tcPr>
          <w:p w14:paraId="0449A4E8" w14:textId="6C8FC77F" w:rsidR="00791B72" w:rsidRPr="00791B72" w:rsidRDefault="00791B72" w:rsidP="00791B72">
            <w:pPr>
              <w:pStyle w:val="TableContent"/>
            </w:pPr>
            <w:r w:rsidRPr="00027765">
              <w:t>Text</w:t>
            </w:r>
          </w:p>
        </w:tc>
      </w:tr>
      <w:tr w:rsidR="00791B72" w:rsidRPr="004901A1" w14:paraId="03EE6968" w14:textId="77777777" w:rsidTr="00791B72">
        <w:trPr>
          <w:trHeight w:val="227"/>
        </w:trPr>
        <w:tc>
          <w:tcPr>
            <w:tcW w:w="362" w:type="pct"/>
            <w:tcBorders>
              <w:tl2br w:val="nil"/>
              <w:tr2bl w:val="nil"/>
            </w:tcBorders>
            <w:shd w:val="clear" w:color="auto" w:fill="auto"/>
            <w:noWrap/>
          </w:tcPr>
          <w:p w14:paraId="517924D8" w14:textId="77243885" w:rsidR="00791B72" w:rsidRPr="00791B72" w:rsidRDefault="00791B72" w:rsidP="00791B72">
            <w:pPr>
              <w:pStyle w:val="TableContent"/>
            </w:pPr>
            <w:r w:rsidRPr="000D5A0D">
              <w:t>Text</w:t>
            </w:r>
          </w:p>
        </w:tc>
        <w:tc>
          <w:tcPr>
            <w:tcW w:w="1565" w:type="pct"/>
            <w:tcBorders>
              <w:tl2br w:val="nil"/>
              <w:tr2bl w:val="nil"/>
            </w:tcBorders>
            <w:shd w:val="clear" w:color="auto" w:fill="auto"/>
            <w:noWrap/>
          </w:tcPr>
          <w:p w14:paraId="1CDEBD77" w14:textId="7F3B49BD" w:rsidR="00791B72" w:rsidRPr="00791B72" w:rsidRDefault="00791B72" w:rsidP="00791B72">
            <w:pPr>
              <w:pStyle w:val="TableContent"/>
            </w:pPr>
            <w:r w:rsidRPr="000D5A0D">
              <w:t>Text</w:t>
            </w:r>
          </w:p>
        </w:tc>
        <w:tc>
          <w:tcPr>
            <w:tcW w:w="1646" w:type="pct"/>
            <w:tcBorders>
              <w:tl2br w:val="nil"/>
              <w:tr2bl w:val="nil"/>
            </w:tcBorders>
            <w:shd w:val="clear" w:color="auto" w:fill="auto"/>
            <w:noWrap/>
          </w:tcPr>
          <w:p w14:paraId="39A08DBD" w14:textId="5AF3EA19" w:rsidR="00791B72" w:rsidRPr="00791B72" w:rsidRDefault="00791B72" w:rsidP="00791B72">
            <w:pPr>
              <w:pStyle w:val="TableContent"/>
            </w:pPr>
            <w:r w:rsidRPr="000D5A0D">
              <w:t>Text</w:t>
            </w:r>
          </w:p>
        </w:tc>
        <w:tc>
          <w:tcPr>
            <w:tcW w:w="1427" w:type="pct"/>
            <w:tcBorders>
              <w:tl2br w:val="nil"/>
              <w:tr2bl w:val="nil"/>
            </w:tcBorders>
            <w:shd w:val="clear" w:color="auto" w:fill="auto"/>
            <w:noWrap/>
          </w:tcPr>
          <w:p w14:paraId="1E675F81" w14:textId="2A2B329C" w:rsidR="00791B72" w:rsidRPr="00791B72" w:rsidRDefault="00791B72" w:rsidP="00791B72">
            <w:pPr>
              <w:pStyle w:val="TableContent"/>
            </w:pPr>
            <w:r w:rsidRPr="000D5A0D">
              <w:t>Text</w:t>
            </w:r>
          </w:p>
        </w:tc>
      </w:tr>
      <w:tr w:rsidR="00791B72" w:rsidRPr="004901A1" w14:paraId="22CA4B21" w14:textId="77777777" w:rsidTr="00791B72">
        <w:trPr>
          <w:trHeight w:val="227"/>
        </w:trPr>
        <w:tc>
          <w:tcPr>
            <w:tcW w:w="362" w:type="pct"/>
            <w:tcBorders>
              <w:tl2br w:val="nil"/>
              <w:tr2bl w:val="nil"/>
            </w:tcBorders>
            <w:shd w:val="clear" w:color="auto" w:fill="auto"/>
            <w:noWrap/>
          </w:tcPr>
          <w:p w14:paraId="3A3AC43F" w14:textId="6A3BCDBF" w:rsidR="00791B72" w:rsidRPr="00791B72" w:rsidRDefault="00791B72" w:rsidP="00791B72">
            <w:pPr>
              <w:pStyle w:val="TableContent"/>
            </w:pPr>
            <w:r w:rsidRPr="000D5A0D">
              <w:t>Text</w:t>
            </w:r>
          </w:p>
        </w:tc>
        <w:tc>
          <w:tcPr>
            <w:tcW w:w="1565" w:type="pct"/>
            <w:tcBorders>
              <w:tl2br w:val="nil"/>
              <w:tr2bl w:val="nil"/>
            </w:tcBorders>
            <w:shd w:val="clear" w:color="auto" w:fill="auto"/>
            <w:noWrap/>
          </w:tcPr>
          <w:p w14:paraId="5DC07DC8" w14:textId="39DCECEA" w:rsidR="00791B72" w:rsidRPr="00791B72" w:rsidRDefault="00791B72" w:rsidP="00791B72">
            <w:pPr>
              <w:pStyle w:val="TableContent"/>
            </w:pPr>
            <w:r w:rsidRPr="000D5A0D">
              <w:t>Text</w:t>
            </w:r>
          </w:p>
        </w:tc>
        <w:tc>
          <w:tcPr>
            <w:tcW w:w="1646" w:type="pct"/>
            <w:tcBorders>
              <w:tl2br w:val="nil"/>
              <w:tr2bl w:val="nil"/>
            </w:tcBorders>
            <w:shd w:val="clear" w:color="auto" w:fill="auto"/>
            <w:noWrap/>
          </w:tcPr>
          <w:p w14:paraId="556D6B5D" w14:textId="791AAC44" w:rsidR="00791B72" w:rsidRPr="00791B72" w:rsidRDefault="00791B72" w:rsidP="00791B72">
            <w:pPr>
              <w:pStyle w:val="TableContent"/>
            </w:pPr>
            <w:r w:rsidRPr="000D5A0D">
              <w:t>Text</w:t>
            </w:r>
          </w:p>
        </w:tc>
        <w:tc>
          <w:tcPr>
            <w:tcW w:w="1427" w:type="pct"/>
            <w:tcBorders>
              <w:tl2br w:val="nil"/>
              <w:tr2bl w:val="nil"/>
            </w:tcBorders>
            <w:shd w:val="clear" w:color="auto" w:fill="auto"/>
            <w:noWrap/>
          </w:tcPr>
          <w:p w14:paraId="5B708751" w14:textId="22BA49CB" w:rsidR="00791B72" w:rsidRPr="00791B72" w:rsidRDefault="00791B72" w:rsidP="00791B72">
            <w:pPr>
              <w:pStyle w:val="TableContent"/>
            </w:pPr>
            <w:r w:rsidRPr="000D5A0D">
              <w:t>Text</w:t>
            </w:r>
          </w:p>
        </w:tc>
      </w:tr>
      <w:tr w:rsidR="00791B72" w:rsidRPr="004901A1" w14:paraId="2315DA49" w14:textId="77777777" w:rsidTr="00791B72">
        <w:trPr>
          <w:trHeight w:val="227"/>
        </w:trPr>
        <w:tc>
          <w:tcPr>
            <w:tcW w:w="362" w:type="pct"/>
            <w:tcBorders>
              <w:tl2br w:val="nil"/>
              <w:tr2bl w:val="nil"/>
            </w:tcBorders>
            <w:shd w:val="clear" w:color="auto" w:fill="auto"/>
            <w:noWrap/>
          </w:tcPr>
          <w:p w14:paraId="588E59E2" w14:textId="569BCC82" w:rsidR="00791B72" w:rsidRPr="00791B72" w:rsidRDefault="00791B72" w:rsidP="00791B72">
            <w:pPr>
              <w:pStyle w:val="TableContent"/>
            </w:pPr>
            <w:r w:rsidRPr="000D5A0D">
              <w:t>Text</w:t>
            </w:r>
          </w:p>
        </w:tc>
        <w:tc>
          <w:tcPr>
            <w:tcW w:w="1565" w:type="pct"/>
            <w:tcBorders>
              <w:tl2br w:val="nil"/>
              <w:tr2bl w:val="nil"/>
            </w:tcBorders>
            <w:shd w:val="clear" w:color="auto" w:fill="auto"/>
            <w:noWrap/>
          </w:tcPr>
          <w:p w14:paraId="5E1E7D9E" w14:textId="6029D7BB" w:rsidR="00791B72" w:rsidRPr="00791B72" w:rsidRDefault="00791B72" w:rsidP="00791B72">
            <w:pPr>
              <w:pStyle w:val="TableContent"/>
            </w:pPr>
            <w:r w:rsidRPr="000D5A0D">
              <w:t>Text</w:t>
            </w:r>
          </w:p>
        </w:tc>
        <w:tc>
          <w:tcPr>
            <w:tcW w:w="1646" w:type="pct"/>
            <w:tcBorders>
              <w:tl2br w:val="nil"/>
              <w:tr2bl w:val="nil"/>
            </w:tcBorders>
            <w:shd w:val="clear" w:color="auto" w:fill="auto"/>
            <w:noWrap/>
          </w:tcPr>
          <w:p w14:paraId="453D16D3" w14:textId="0B47C222" w:rsidR="00791B72" w:rsidRPr="00791B72" w:rsidRDefault="00791B72" w:rsidP="00791B72">
            <w:pPr>
              <w:pStyle w:val="TableContent"/>
            </w:pPr>
            <w:r w:rsidRPr="000D5A0D">
              <w:t>Text</w:t>
            </w:r>
          </w:p>
        </w:tc>
        <w:tc>
          <w:tcPr>
            <w:tcW w:w="1427" w:type="pct"/>
            <w:tcBorders>
              <w:tl2br w:val="nil"/>
              <w:tr2bl w:val="nil"/>
            </w:tcBorders>
            <w:shd w:val="clear" w:color="auto" w:fill="auto"/>
            <w:noWrap/>
          </w:tcPr>
          <w:p w14:paraId="2DF1AD49" w14:textId="185FCD94" w:rsidR="00791B72" w:rsidRPr="00791B72" w:rsidRDefault="00791B72" w:rsidP="00791B72">
            <w:pPr>
              <w:pStyle w:val="TableContent"/>
            </w:pPr>
            <w:r w:rsidRPr="000D5A0D">
              <w:t>Text</w:t>
            </w:r>
          </w:p>
        </w:tc>
      </w:tr>
      <w:bookmarkEnd w:id="8"/>
    </w:tbl>
    <w:p w14:paraId="62E5319F" w14:textId="77777777" w:rsidR="00791B72" w:rsidRDefault="00791B72" w:rsidP="00791B72">
      <w:pPr>
        <w:rPr>
          <w:rFonts w:eastAsia="宋体"/>
          <w:lang w:eastAsia="zh-CN"/>
        </w:rPr>
      </w:pPr>
    </w:p>
    <w:p w14:paraId="34AAB7E3" w14:textId="37670998" w:rsidR="00791B72" w:rsidRPr="00791B72" w:rsidRDefault="00791B72" w:rsidP="000C5844">
      <w:pPr>
        <w:pStyle w:val="Heading11"/>
      </w:pPr>
      <w:commentRangeStart w:id="13"/>
      <w:r w:rsidRPr="00791B72">
        <w:t>RESULTS</w:t>
      </w:r>
      <w:commentRangeEnd w:id="13"/>
      <w:r w:rsidR="00646A99">
        <w:rPr>
          <w:rStyle w:val="CommentReference"/>
          <w:b w:val="0"/>
          <w:bCs w:val="0"/>
        </w:rPr>
        <w:commentReference w:id="13"/>
      </w:r>
    </w:p>
    <w:p w14:paraId="145D5243" w14:textId="77777777" w:rsidR="00791B72" w:rsidRPr="004901A1" w:rsidRDefault="00791B72" w:rsidP="00791B72">
      <w:pPr>
        <w:rPr>
          <w:lang w:eastAsia="zh-CN"/>
        </w:rPr>
      </w:pPr>
    </w:p>
    <w:p w14:paraId="67655F64" w14:textId="77777777" w:rsidR="00791B72" w:rsidRPr="00D813D8" w:rsidRDefault="00791B72" w:rsidP="00A62B1F">
      <w:pPr>
        <w:pStyle w:val="MainContent"/>
      </w:pPr>
      <w:r w:rsidRPr="00D813D8">
        <w:t>Authors should insert their manuscript text in the designated sections of this template. The body text must be formatted in Times New Roman, 11-point f</w:t>
      </w:r>
      <w:r>
        <w:t>ont size, black font color, and Justified content.</w:t>
      </w:r>
    </w:p>
    <w:p w14:paraId="37097710" w14:textId="77777777" w:rsidR="00791B72" w:rsidRDefault="00791B72" w:rsidP="00A62B1F">
      <w:pPr>
        <w:pStyle w:val="MainContent"/>
      </w:pPr>
      <w:r w:rsidRPr="00D813D8">
        <w:t>Each paragraph should begin with a first-line indentation of 2 characters (2ch). To ensure consistency in manuscript formatting, authors are strongly encouraged to prepare their paper directly in this template or copy and paste their content into the appropriate sections while preserving the required formatting style.</w:t>
      </w:r>
      <w:r>
        <w:t xml:space="preserve"> </w:t>
      </w:r>
    </w:p>
    <w:p w14:paraId="012984B2" w14:textId="5CB53810" w:rsidR="00791B72" w:rsidRDefault="00791B72" w:rsidP="00A62B1F">
      <w:pPr>
        <w:pStyle w:val="MainContent"/>
      </w:pPr>
      <w:r>
        <w:t xml:space="preserve">The </w:t>
      </w:r>
      <w:r w:rsidR="00200F87">
        <w:t>Figure</w:t>
      </w:r>
      <w:r>
        <w:t xml:space="preserve"> must be referred in the main text like </w:t>
      </w:r>
      <w:r w:rsidR="00200F87">
        <w:t>Fig.1 or Figure 1 (But follow one consistent style for figures to refer in the main text)</w:t>
      </w:r>
      <w:r>
        <w:t xml:space="preserve"> The </w:t>
      </w:r>
      <w:r w:rsidR="00200F87">
        <w:t>figure</w:t>
      </w:r>
      <w:r>
        <w:t xml:space="preserve"> caption must be centered aligned and the initials of the caption must be capital as shown in the example shown below. </w:t>
      </w:r>
    </w:p>
    <w:p w14:paraId="2DEAF337" w14:textId="0D28395B" w:rsidR="00A62B1F" w:rsidRDefault="00A62B1F" w:rsidP="00A62B1F">
      <w:pPr>
        <w:pStyle w:val="MainContent"/>
      </w:pPr>
      <w:r>
        <w:t>The Figure must be referred in the main text like Fig.1 or Figure 1 (But follow one consistent style for figures to refer in the main text)</w:t>
      </w:r>
      <w:r w:rsidR="00646A99">
        <w:t xml:space="preserve">. One figure must be referred as Fig.1 or Figure 1. But for more than one figure, it can be referred as Figs 1 and 2, or Figures 1 and 2. </w:t>
      </w:r>
      <w:r>
        <w:t xml:space="preserve">The figure caption must be centered aligned and the initials of the caption must be capital as shown in the example shown below Fig.1. </w:t>
      </w:r>
    </w:p>
    <w:p w14:paraId="53DF3C04" w14:textId="0DDBB6C7" w:rsidR="00791B72" w:rsidRPr="00A62B1F" w:rsidRDefault="008759ED" w:rsidP="00A62B1F">
      <w:pPr>
        <w:pStyle w:val="MainContent"/>
        <w:ind w:leftChars="0" w:left="0" w:firstLineChars="0" w:firstLine="0"/>
      </w:pPr>
      <w:r>
        <w:rPr>
          <w:noProof/>
          <w:lang w:eastAsia="zh-CN"/>
        </w:rPr>
        <w:lastRenderedPageBreak/>
        <w:drawing>
          <wp:anchor distT="0" distB="0" distL="114300" distR="114300" simplePos="0" relativeHeight="251684864" behindDoc="0" locked="0" layoutInCell="1" allowOverlap="1" wp14:anchorId="40FF99A7" wp14:editId="6309B16A">
            <wp:simplePos x="0" y="0"/>
            <wp:positionH relativeFrom="margin">
              <wp:align>center</wp:align>
            </wp:positionH>
            <wp:positionV relativeFrom="paragraph">
              <wp:posOffset>228600</wp:posOffset>
            </wp:positionV>
            <wp:extent cx="3381375" cy="1690370"/>
            <wp:effectExtent l="0" t="0" r="9525" b="508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ll_aes-1[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81375" cy="1690370"/>
                    </a:xfrm>
                    <a:prstGeom prst="rect">
                      <a:avLst/>
                    </a:prstGeom>
                  </pic:spPr>
                </pic:pic>
              </a:graphicData>
            </a:graphic>
            <wp14:sizeRelH relativeFrom="margin">
              <wp14:pctWidth>0</wp14:pctWidth>
            </wp14:sizeRelH>
            <wp14:sizeRelV relativeFrom="margin">
              <wp14:pctHeight>0</wp14:pctHeight>
            </wp14:sizeRelV>
          </wp:anchor>
        </w:drawing>
      </w:r>
    </w:p>
    <w:p w14:paraId="360E5925" w14:textId="136476DA" w:rsidR="00791B72" w:rsidRPr="00A62B1F" w:rsidRDefault="00A62B1F" w:rsidP="00A62B1F">
      <w:pPr>
        <w:pStyle w:val="FigureCaption"/>
        <w:ind w:firstLine="360"/>
      </w:pPr>
      <w:commentRangeStart w:id="14"/>
      <w:r>
        <w:t>Figure</w:t>
      </w:r>
      <w:commentRangeEnd w:id="14"/>
      <w:r w:rsidR="00646A99">
        <w:rPr>
          <w:rStyle w:val="CommentReference"/>
        </w:rPr>
        <w:commentReference w:id="14"/>
      </w:r>
      <w:r>
        <w:t xml:space="preserve"> 1. Bar </w:t>
      </w:r>
      <w:commentRangeStart w:id="15"/>
      <w:r>
        <w:t>Chart</w:t>
      </w:r>
      <w:commentRangeEnd w:id="15"/>
      <w:r w:rsidR="00646A99">
        <w:rPr>
          <w:rStyle w:val="CommentReference"/>
        </w:rPr>
        <w:commentReference w:id="15"/>
      </w:r>
    </w:p>
    <w:p w14:paraId="6E450AAA" w14:textId="77777777" w:rsidR="00646A99" w:rsidRDefault="00646A99" w:rsidP="00646A99">
      <w:pPr>
        <w:rPr>
          <w:rFonts w:eastAsia="宋体"/>
          <w:lang w:eastAsia="zh-CN"/>
        </w:rPr>
      </w:pPr>
    </w:p>
    <w:p w14:paraId="69B6FAEA" w14:textId="270A275E" w:rsidR="00646A99" w:rsidRPr="00791B72" w:rsidRDefault="00646A99" w:rsidP="000C5844">
      <w:pPr>
        <w:pStyle w:val="Heading11"/>
      </w:pPr>
      <w:commentRangeStart w:id="16"/>
      <w:r>
        <w:t>DISCUSSION</w:t>
      </w:r>
      <w:commentRangeEnd w:id="16"/>
      <w:r>
        <w:rPr>
          <w:rStyle w:val="CommentReference"/>
          <w:b w:val="0"/>
          <w:bCs w:val="0"/>
        </w:rPr>
        <w:commentReference w:id="16"/>
      </w:r>
    </w:p>
    <w:p w14:paraId="2BC4D739" w14:textId="77777777" w:rsidR="00646A99" w:rsidRPr="004901A1" w:rsidRDefault="00646A99" w:rsidP="00646A99">
      <w:pPr>
        <w:rPr>
          <w:lang w:eastAsia="zh-CN"/>
        </w:rPr>
      </w:pPr>
    </w:p>
    <w:p w14:paraId="398174FB" w14:textId="77777777" w:rsidR="00646A99" w:rsidRPr="00D813D8" w:rsidRDefault="00646A99" w:rsidP="00646A99">
      <w:pPr>
        <w:pStyle w:val="MainContent"/>
      </w:pPr>
      <w:r w:rsidRPr="00D813D8">
        <w:t>Authors should insert their manuscript text in the designated sections of this template. The body text must be formatted in Times New Roman, 11-point f</w:t>
      </w:r>
      <w:r>
        <w:t>ont size, black font color, and Justified content.</w:t>
      </w:r>
    </w:p>
    <w:p w14:paraId="3671A1C4" w14:textId="77777777" w:rsidR="00646A99" w:rsidRDefault="00646A99" w:rsidP="00646A99">
      <w:pPr>
        <w:pStyle w:val="MainContent"/>
      </w:pPr>
      <w:r w:rsidRPr="00D813D8">
        <w:t>Each paragraph should begin with a first-line indentation of 2 characters (2ch). To ensure consistency in manuscript formatting, authors are strongly encouraged to prepare their paper directly in this template or copy and paste their content into the appropriate sections while preserving the required formatting style.</w:t>
      </w:r>
      <w:r>
        <w:t xml:space="preserve"> </w:t>
      </w:r>
    </w:p>
    <w:p w14:paraId="1898520B" w14:textId="2F698D6A" w:rsidR="00791B72" w:rsidRPr="00A62B1F" w:rsidRDefault="000E65EA" w:rsidP="00211AD3">
      <w:pPr>
        <w:pStyle w:val="Heading2ndlevel"/>
        <w:ind w:firstLine="442"/>
      </w:pPr>
      <w:r>
        <w:t>References Style and Format</w:t>
      </w:r>
    </w:p>
    <w:p w14:paraId="0DF46D1B" w14:textId="299D2AF1" w:rsidR="004008B0" w:rsidRDefault="004008B0" w:rsidP="004008B0">
      <w:pPr>
        <w:pStyle w:val="MainContent"/>
      </w:pPr>
      <w:r>
        <w:t xml:space="preserve">The manuscript must follow the </w:t>
      </w:r>
      <w:r w:rsidRPr="004008B0">
        <w:rPr>
          <w:color w:val="FF0000"/>
        </w:rPr>
        <w:t>APA 7th edition referencing style</w:t>
      </w:r>
      <w:r>
        <w:t>. In-text citations must follow the author–date format, such as (Smith &amp; Ahmed, 2023) or Smith and Ahmed (2023). Citation numbers such as [1], [2], and [3] s</w:t>
      </w:r>
      <w:r>
        <w:t xml:space="preserve">hould </w:t>
      </w:r>
      <w:r w:rsidRPr="004008B0">
        <w:rPr>
          <w:color w:val="FF0000"/>
        </w:rPr>
        <w:t xml:space="preserve">not </w:t>
      </w:r>
      <w:r>
        <w:t>be used in APA style.</w:t>
      </w:r>
    </w:p>
    <w:p w14:paraId="2834A257" w14:textId="48038503" w:rsidR="004008B0" w:rsidRDefault="004008B0" w:rsidP="004008B0">
      <w:pPr>
        <w:pStyle w:val="MainContent"/>
      </w:pPr>
      <w:r>
        <w:t>All references listed at the end of the manuscript must be cited in the main text. Similarly, every in-text citation must have a matching entry in the reference list. Authors must ensure that all citations and references are accurate, complete, and consistently formatted according</w:t>
      </w:r>
      <w:r>
        <w:t xml:space="preserve"> to APA 7th edition guidelines.</w:t>
      </w:r>
    </w:p>
    <w:p w14:paraId="00D1CC2A" w14:textId="3372234B" w:rsidR="00791B72" w:rsidRDefault="004008B0" w:rsidP="004008B0">
      <w:pPr>
        <w:pStyle w:val="MainContent"/>
      </w:pPr>
      <w:r>
        <w:t>References should be arranged in alphabetical order by the surname of the first author. The reference list should use a hanging indent format.</w:t>
      </w:r>
    </w:p>
    <w:p w14:paraId="1CCBF527" w14:textId="2D80F069" w:rsidR="004008B0" w:rsidRDefault="004008B0" w:rsidP="004008B0">
      <w:pPr>
        <w:pStyle w:val="Heading3rdLevel"/>
      </w:pPr>
      <w:r w:rsidRPr="004008B0">
        <w:t>Example of In-Text Citation</w:t>
      </w:r>
    </w:p>
    <w:p w14:paraId="5AFA5EBB" w14:textId="47B24348" w:rsidR="004008B0" w:rsidRDefault="004008B0" w:rsidP="004008B0">
      <w:pPr>
        <w:pStyle w:val="MainContent"/>
      </w:pPr>
      <w:r>
        <w:t>Recent studies have highlighted the importance of artificial intelligence in engineering systems (Smith &amp; Ahmed, 2023). Computational modelling has also been widely used to improve simulation accuracy and decision-making processes (Chen et al., 2023). In addition, sustainable technology has become an important area of research in modern engineering and scientific development (Williams &amp; Kumar, 2024). Foundational concepts in artificial intelligence are also discussed by Russell and Norvig (2021), while organizational sources provide useful information on digital health and technology-related developments (Wo</w:t>
      </w:r>
      <w:r>
        <w:t>rld Health Organization, n.d.).</w:t>
      </w:r>
    </w:p>
    <w:p w14:paraId="51BBA978" w14:textId="52111642" w:rsidR="004008B0" w:rsidRPr="00A62B1F" w:rsidRDefault="004008B0" w:rsidP="004008B0">
      <w:pPr>
        <w:pStyle w:val="MainContent"/>
      </w:pPr>
      <w:r>
        <w:t>For the end list style and format, please check the reference list at the end</w:t>
      </w:r>
    </w:p>
    <w:p w14:paraId="33B3FDD5" w14:textId="77777777" w:rsidR="00941095" w:rsidRDefault="00941095" w:rsidP="00941095">
      <w:pPr>
        <w:rPr>
          <w:rFonts w:eastAsia="宋体"/>
          <w:lang w:eastAsia="zh-CN"/>
        </w:rPr>
      </w:pPr>
    </w:p>
    <w:p w14:paraId="5D6963BD" w14:textId="7D099AFF" w:rsidR="00941095" w:rsidRPr="004901A1" w:rsidRDefault="00941095" w:rsidP="00941095">
      <w:pPr>
        <w:pStyle w:val="Heading11"/>
        <w:rPr>
          <w:lang w:eastAsia="zh-CN"/>
        </w:rPr>
      </w:pPr>
      <w:r>
        <w:t>CONCLUSION</w:t>
      </w:r>
    </w:p>
    <w:p w14:paraId="748C3619" w14:textId="77777777" w:rsidR="00941095" w:rsidRDefault="00941095" w:rsidP="00941095">
      <w:pPr>
        <w:pStyle w:val="MainContent"/>
      </w:pPr>
    </w:p>
    <w:p w14:paraId="2F2427D9" w14:textId="77777777" w:rsidR="00941095" w:rsidRPr="00D813D8" w:rsidRDefault="00941095" w:rsidP="00941095">
      <w:pPr>
        <w:pStyle w:val="MainContent"/>
      </w:pPr>
      <w:r w:rsidRPr="00D813D8">
        <w:t>Authors should insert their manuscript text in the designated sections of this template. The body text must be formatted in Times New Roman, 11-point f</w:t>
      </w:r>
      <w:r>
        <w:t>ont size, black font color, and Justified content.</w:t>
      </w:r>
    </w:p>
    <w:p w14:paraId="19196FAC" w14:textId="77777777" w:rsidR="00941095" w:rsidRDefault="00941095" w:rsidP="00941095">
      <w:pPr>
        <w:pStyle w:val="MainContent"/>
      </w:pPr>
      <w:r w:rsidRPr="00D813D8">
        <w:t>Each paragraph should begin with a first-line indentation of 2 characters (2ch). To ensure consistency in manuscript formatting, authors are strongly encouraged to prepare their paper directly in this template or copy and paste their content into the appropriate sections while preserving the required formatting style.</w:t>
      </w:r>
      <w:r>
        <w:t xml:space="preserve"> </w:t>
      </w:r>
    </w:p>
    <w:p w14:paraId="7AEE799D" w14:textId="77777777" w:rsidR="00941095" w:rsidRPr="00A62B1F" w:rsidRDefault="00941095" w:rsidP="00A62B1F">
      <w:pPr>
        <w:pStyle w:val="MainContent"/>
      </w:pPr>
    </w:p>
    <w:p w14:paraId="615955D2" w14:textId="6C2406F8" w:rsidR="006D5280" w:rsidRPr="004901A1" w:rsidRDefault="000974EA" w:rsidP="000E65EA">
      <w:pPr>
        <w:pStyle w:val="Heading11"/>
        <w:rPr>
          <w:lang w:eastAsia="zh-CN"/>
        </w:rPr>
      </w:pPr>
      <w:r w:rsidRPr="004901A1">
        <w:rPr>
          <w:rFonts w:eastAsia="宋体"/>
          <w:lang w:eastAsia="zh-CN"/>
        </w:rPr>
        <w:br w:type="page"/>
      </w:r>
      <w:commentRangeStart w:id="17"/>
      <w:r w:rsidRPr="000E65EA">
        <w:lastRenderedPageBreak/>
        <w:t>REFERENCES</w:t>
      </w:r>
      <w:commentRangeEnd w:id="17"/>
      <w:r w:rsidR="005B380E">
        <w:rPr>
          <w:rStyle w:val="CommentReference"/>
          <w:b w:val="0"/>
          <w:bCs w:val="0"/>
        </w:rPr>
        <w:commentReference w:id="17"/>
      </w:r>
    </w:p>
    <w:p w14:paraId="24009368" w14:textId="77777777" w:rsidR="0049788B" w:rsidRPr="0049788B" w:rsidRDefault="0049788B" w:rsidP="0049788B">
      <w:pPr>
        <w:pStyle w:val="ReferencesStyle"/>
      </w:pPr>
      <w:r w:rsidRPr="0049788B">
        <w:t xml:space="preserve">Brown, M. (2022). Digital transformation and innovation management. In A. Green &amp; L. White (Eds.), </w:t>
      </w:r>
      <w:bookmarkStart w:id="18" w:name="_GoBack"/>
      <w:bookmarkEnd w:id="18"/>
      <w:r w:rsidRPr="0049788B">
        <w:rPr>
          <w:i/>
          <w:iCs/>
        </w:rPr>
        <w:t>Handbook of technology and innovation management</w:t>
      </w:r>
      <w:r w:rsidRPr="0049788B">
        <w:t xml:space="preserve"> (pp. 115–132). Routledge.</w:t>
      </w:r>
    </w:p>
    <w:p w14:paraId="4523D040" w14:textId="77777777" w:rsidR="0049788B" w:rsidRPr="0049788B" w:rsidRDefault="0049788B" w:rsidP="0049788B">
      <w:pPr>
        <w:pStyle w:val="ReferencesStyle"/>
      </w:pPr>
      <w:r w:rsidRPr="0049788B">
        <w:t xml:space="preserve">Chen, L., Patel, M., &amp; Brown, K. (2023). Computational modelling and simulation methods for engineering optimization. In </w:t>
      </w:r>
      <w:r w:rsidRPr="0049788B">
        <w:rPr>
          <w:i/>
          <w:iCs/>
        </w:rPr>
        <w:t>Proceedings of the IEEE International Conference on Computational Science and Engineering</w:t>
      </w:r>
      <w:r w:rsidRPr="0049788B">
        <w:t xml:space="preserve"> (pp. 88–94). IEEE.</w:t>
      </w:r>
    </w:p>
    <w:p w14:paraId="09F90E6E" w14:textId="77777777" w:rsidR="0049788B" w:rsidRPr="0049788B" w:rsidRDefault="0049788B" w:rsidP="0049788B">
      <w:pPr>
        <w:pStyle w:val="ReferencesStyle"/>
      </w:pPr>
      <w:r w:rsidRPr="0049788B">
        <w:t xml:space="preserve">IEEE Standards Association. (2008). </w:t>
      </w:r>
      <w:r w:rsidRPr="0049788B">
        <w:rPr>
          <w:i/>
          <w:iCs/>
        </w:rPr>
        <w:t>IEEE standard for software and system test documentation</w:t>
      </w:r>
      <w:r w:rsidRPr="0049788B">
        <w:t xml:space="preserve"> (IEEE Std 829-2008). IEEE.</w:t>
      </w:r>
    </w:p>
    <w:p w14:paraId="32AB4A02" w14:textId="77777777" w:rsidR="0049788B" w:rsidRPr="0049788B" w:rsidRDefault="0049788B" w:rsidP="0049788B">
      <w:pPr>
        <w:pStyle w:val="ReferencesStyle"/>
      </w:pPr>
      <w:r w:rsidRPr="0049788B">
        <w:t xml:space="preserve">Russell, S., &amp; Norvig, P. (2021). </w:t>
      </w:r>
      <w:r w:rsidRPr="0049788B">
        <w:rPr>
          <w:i/>
          <w:iCs/>
        </w:rPr>
        <w:t>Artificial intelligence: A modern approach</w:t>
      </w:r>
      <w:r w:rsidRPr="0049788B">
        <w:t xml:space="preserve"> (4th ed.). Pearson.</w:t>
      </w:r>
    </w:p>
    <w:p w14:paraId="70430378" w14:textId="77777777" w:rsidR="0049788B" w:rsidRPr="0049788B" w:rsidRDefault="0049788B" w:rsidP="0049788B">
      <w:pPr>
        <w:pStyle w:val="ReferencesStyle"/>
      </w:pPr>
      <w:r w:rsidRPr="0049788B">
        <w:t xml:space="preserve">Smith, J., &amp; Ahmed, R. (2023). Artificial intelligence applications in modern engineering systems. </w:t>
      </w:r>
      <w:r w:rsidRPr="0049788B">
        <w:rPr>
          <w:i/>
          <w:iCs/>
        </w:rPr>
        <w:t>IEEE Access, 11</w:t>
      </w:r>
      <w:r w:rsidRPr="0049788B">
        <w:t>, 24560–24572.</w:t>
      </w:r>
    </w:p>
    <w:p w14:paraId="55E8FD24" w14:textId="77777777" w:rsidR="0049788B" w:rsidRPr="0049788B" w:rsidRDefault="0049788B" w:rsidP="0049788B">
      <w:pPr>
        <w:pStyle w:val="ReferencesStyle"/>
      </w:pPr>
      <w:r w:rsidRPr="0049788B">
        <w:t xml:space="preserve">Williams, A., &amp; Kumar, S. (2024). Sustainable technologies for future industrial development. </w:t>
      </w:r>
      <w:r w:rsidRPr="0049788B">
        <w:rPr>
          <w:i/>
          <w:iCs/>
        </w:rPr>
        <w:t>Renewable and Sustainable Energy Reviews, 175</w:t>
      </w:r>
      <w:r w:rsidRPr="0049788B">
        <w:t>, Article 113145.</w:t>
      </w:r>
    </w:p>
    <w:p w14:paraId="6644334E" w14:textId="77777777" w:rsidR="0049788B" w:rsidRPr="0049788B" w:rsidRDefault="0049788B" w:rsidP="0049788B">
      <w:pPr>
        <w:pStyle w:val="ReferencesStyle"/>
      </w:pPr>
      <w:r w:rsidRPr="0049788B">
        <w:t xml:space="preserve">World Health Organization. (n.d.). </w:t>
      </w:r>
      <w:r w:rsidRPr="0049788B">
        <w:rPr>
          <w:i/>
          <w:iCs/>
        </w:rPr>
        <w:t>Digital health</w:t>
      </w:r>
      <w:r w:rsidRPr="0049788B">
        <w:t xml:space="preserve">. Retrieved May 22, 2026, from </w:t>
      </w:r>
      <w:hyperlink r:id="rId17" w:tgtFrame="_new" w:history="1">
        <w:r w:rsidRPr="0049788B">
          <w:rPr>
            <w:rStyle w:val="Hyperlink"/>
          </w:rPr>
          <w:t>https://www.who.int/health-topics/digital-health</w:t>
        </w:r>
      </w:hyperlink>
    </w:p>
    <w:p w14:paraId="56000C29" w14:textId="77777777" w:rsidR="0049788B" w:rsidRDefault="0049788B" w:rsidP="007A2B53">
      <w:pPr>
        <w:pStyle w:val="ReferencesStyle"/>
      </w:pPr>
    </w:p>
    <w:p w14:paraId="421C7109" w14:textId="77777777" w:rsidR="007A2B53" w:rsidRDefault="007A2B53" w:rsidP="000E65EA">
      <w:pPr>
        <w:pStyle w:val="ReferencesStyle"/>
      </w:pPr>
    </w:p>
    <w:p w14:paraId="2A31A758" w14:textId="025C549D" w:rsidR="006D5280" w:rsidRPr="007A2B53" w:rsidRDefault="007A2B53" w:rsidP="007A2B53">
      <w:pPr>
        <w:ind w:firstLineChars="0" w:firstLine="0"/>
        <w:rPr>
          <w:i/>
          <w:lang w:eastAsia="zh-CN"/>
        </w:rPr>
      </w:pPr>
      <w:r w:rsidRPr="007A2B53">
        <w:rPr>
          <w:i/>
          <w:lang w:eastAsia="zh-CN"/>
        </w:rPr>
        <w:t xml:space="preserve">Note: </w:t>
      </w:r>
      <w:r w:rsidR="0049788B" w:rsidRPr="0049788B">
        <w:rPr>
          <w:i/>
          <w:lang w:eastAsia="zh-CN"/>
        </w:rPr>
        <w:t>The above references are provided only as formatting examples. Authors must replace them with the actual sources cited in their manuscript. All sources listed in the reference list must be cited in the main text using APA 7th author–date citation style</w:t>
      </w:r>
      <w:r w:rsidRPr="007A2B53">
        <w:rPr>
          <w:i/>
          <w:lang w:eastAsia="zh-CN"/>
        </w:rPr>
        <w:t>.</w:t>
      </w:r>
    </w:p>
    <w:p w14:paraId="5F56DA09" w14:textId="77777777" w:rsidR="006D5280" w:rsidRPr="004901A1" w:rsidRDefault="006D5280" w:rsidP="00791B72">
      <w:pPr>
        <w:rPr>
          <w:lang w:eastAsia="zh-CN"/>
        </w:rPr>
      </w:pPr>
    </w:p>
    <w:sectPr w:rsidR="006D5280" w:rsidRPr="004901A1" w:rsidSect="00751860">
      <w:headerReference w:type="even" r:id="rId18"/>
      <w:headerReference w:type="default" r:id="rId19"/>
      <w:headerReference w:type="first" r:id="rId20"/>
      <w:type w:val="continuous"/>
      <w:pgSz w:w="11910" w:h="16840"/>
      <w:pgMar w:top="1077" w:right="907" w:bottom="1440" w:left="907" w:header="719" w:footer="567" w:gutter="0"/>
      <w:cols w:space="425"/>
      <w:titlePg/>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uthor" w:date="2026-05-20T17:03:00Z" w:initials="A">
    <w:p w14:paraId="7CC06608" w14:textId="733B837C" w:rsidR="000974EA" w:rsidRDefault="000974EA" w:rsidP="00791B72">
      <w:pPr>
        <w:pStyle w:val="CommentText"/>
        <w:ind w:firstLine="320"/>
      </w:pPr>
      <w:r>
        <w:rPr>
          <w:rStyle w:val="CommentReference"/>
        </w:rPr>
        <w:annotationRef/>
      </w:r>
      <w:r>
        <w:t>All authors’ full names must be added like this</w:t>
      </w:r>
    </w:p>
    <w:p w14:paraId="1E425ECC" w14:textId="4799C275" w:rsidR="000974EA" w:rsidRDefault="000974EA" w:rsidP="00791B72">
      <w:pPr>
        <w:pStyle w:val="CommentText"/>
        <w:ind w:firstLine="400"/>
      </w:pPr>
      <w:r>
        <w:t>The corresponding author must be specified by adding an asterisk (*) above the name as shown here</w:t>
      </w:r>
    </w:p>
  </w:comment>
  <w:comment w:id="2" w:author="Author" w:date="2026-05-20T17:04:00Z" w:initials="A">
    <w:p w14:paraId="70C5CF9A" w14:textId="29B2410C" w:rsidR="000974EA" w:rsidRDefault="000974EA" w:rsidP="00791B72">
      <w:pPr>
        <w:pStyle w:val="CommentText"/>
        <w:ind w:firstLine="320"/>
      </w:pPr>
      <w:r>
        <w:rPr>
          <w:rStyle w:val="CommentReference"/>
        </w:rPr>
        <w:annotationRef/>
      </w:r>
      <w:r>
        <w:t>All authors’ affiliations must be added in the same sequence</w:t>
      </w:r>
    </w:p>
  </w:comment>
  <w:comment w:id="3" w:author="Author" w:date="2026-05-20T17:03:00Z" w:initials="A">
    <w:p w14:paraId="1EFF7941" w14:textId="50C6FC0D" w:rsidR="000974EA" w:rsidRDefault="000974EA" w:rsidP="00791B72">
      <w:pPr>
        <w:pStyle w:val="CommentText"/>
        <w:ind w:firstLine="320"/>
      </w:pPr>
      <w:r>
        <w:rPr>
          <w:rStyle w:val="CommentReference"/>
        </w:rPr>
        <w:annotationRef/>
      </w:r>
      <w:r>
        <w:rPr>
          <w:rFonts w:hint="eastAsia"/>
          <w:lang w:eastAsia="zh-CN"/>
        </w:rPr>
        <w:t xml:space="preserve">Insert the email link </w:t>
      </w:r>
      <w:r>
        <w:rPr>
          <w:lang w:eastAsia="zh-CN"/>
        </w:rPr>
        <w:t>of the corresponding author here</w:t>
      </w:r>
    </w:p>
  </w:comment>
  <w:comment w:id="4" w:author="Author" w:date="2026-05-20T17:03:00Z" w:initials="A">
    <w:p w14:paraId="7CD40356" w14:textId="17FBE4C8" w:rsidR="000974EA" w:rsidRDefault="000974EA" w:rsidP="00791B72">
      <w:pPr>
        <w:pStyle w:val="CommentText"/>
        <w:ind w:firstLine="320"/>
      </w:pPr>
      <w:r>
        <w:rPr>
          <w:rStyle w:val="CommentReference"/>
        </w:rPr>
        <w:annotationRef/>
      </w:r>
      <w:r>
        <w:rPr>
          <w:rFonts w:hint="eastAsia"/>
          <w:lang w:eastAsia="zh-CN"/>
        </w:rPr>
        <w:t xml:space="preserve">Citation in </w:t>
      </w:r>
      <w:r w:rsidR="00C07BDD">
        <w:rPr>
          <w:color w:val="FF0000"/>
          <w:lang w:eastAsia="zh-CN"/>
        </w:rPr>
        <w:t>APA 7th</w:t>
      </w:r>
      <w:r w:rsidR="00C97A51">
        <w:rPr>
          <w:color w:val="FF0000"/>
          <w:lang w:eastAsia="zh-CN"/>
        </w:rPr>
        <w:t xml:space="preserve"> </w:t>
      </w:r>
      <w:r>
        <w:rPr>
          <w:rFonts w:hint="eastAsia"/>
          <w:lang w:eastAsia="zh-CN"/>
        </w:rPr>
        <w:t xml:space="preserve">for </w:t>
      </w:r>
      <w:r>
        <w:rPr>
          <w:rFonts w:hint="eastAsia"/>
          <w:color w:val="FF0000"/>
          <w:lang w:eastAsia="zh-CN"/>
        </w:rPr>
        <w:t>THIS ARTICLE</w:t>
      </w:r>
    </w:p>
  </w:comment>
  <w:comment w:id="5" w:author="Author" w:date="2026-05-20T17:02:00Z" w:initials="A">
    <w:p w14:paraId="0B29AF0A" w14:textId="2406FC5E" w:rsidR="000974EA" w:rsidRDefault="000974EA" w:rsidP="00791B72">
      <w:pPr>
        <w:pStyle w:val="CommentText"/>
        <w:ind w:firstLine="320"/>
      </w:pPr>
      <w:r>
        <w:rPr>
          <w:rStyle w:val="CommentReference"/>
        </w:rPr>
        <w:annotationRef/>
      </w:r>
      <w:r>
        <w:rPr>
          <w:rFonts w:hint="eastAsia"/>
          <w:lang w:eastAsia="zh-CN"/>
        </w:rPr>
        <w:t xml:space="preserve">It is better to have 5 keywords </w:t>
      </w:r>
      <w:r>
        <w:rPr>
          <w:lang w:eastAsia="zh-CN"/>
        </w:rPr>
        <w:t>separated</w:t>
      </w:r>
      <w:r>
        <w:rPr>
          <w:rFonts w:hint="eastAsia"/>
          <w:lang w:eastAsia="zh-CN"/>
        </w:rPr>
        <w:t xml:space="preserve"> </w:t>
      </w:r>
      <w:r>
        <w:rPr>
          <w:lang w:eastAsia="zh-CN"/>
        </w:rPr>
        <w:t xml:space="preserve">by a comma betwwen the keywords and Initials must be capital. </w:t>
      </w:r>
    </w:p>
  </w:comment>
  <w:comment w:id="9" w:author="Author" w:date="2026-05-20T17:06:00Z" w:initials="A">
    <w:p w14:paraId="43730382" w14:textId="27050214" w:rsidR="000974EA" w:rsidRDefault="000974EA" w:rsidP="00791B72">
      <w:pPr>
        <w:pStyle w:val="CommentText"/>
        <w:ind w:firstLine="320"/>
        <w:rPr>
          <w:lang w:eastAsia="zh-CN"/>
        </w:rPr>
      </w:pPr>
      <w:r>
        <w:rPr>
          <w:rStyle w:val="CommentReference"/>
        </w:rPr>
        <w:annotationRef/>
      </w:r>
      <w:r>
        <w:rPr>
          <w:lang w:eastAsia="zh-CN"/>
        </w:rPr>
        <w:t>The main section Headings (1</w:t>
      </w:r>
      <w:r w:rsidRPr="00FE03F2">
        <w:rPr>
          <w:vertAlign w:val="superscript"/>
          <w:lang w:eastAsia="zh-CN"/>
        </w:rPr>
        <w:t>st</w:t>
      </w:r>
      <w:r>
        <w:rPr>
          <w:lang w:eastAsia="zh-CN"/>
        </w:rPr>
        <w:t xml:space="preserve"> Level Headings) must be all in UPPERCASE, BOLD, Center Aligned, Times New Roman, 10 font size. </w:t>
      </w:r>
    </w:p>
    <w:p w14:paraId="5CDB26C6" w14:textId="77777777" w:rsidR="000974EA" w:rsidRPr="00FE03F2" w:rsidRDefault="000974EA" w:rsidP="00791B72">
      <w:pPr>
        <w:pStyle w:val="CommentText"/>
        <w:ind w:firstLine="400"/>
        <w:rPr>
          <w:lang w:eastAsia="zh-CN"/>
        </w:rPr>
      </w:pPr>
    </w:p>
    <w:p w14:paraId="2E5A5896" w14:textId="3EE17CEE" w:rsidR="000974EA" w:rsidRDefault="000974EA" w:rsidP="00791B72">
      <w:pPr>
        <w:pStyle w:val="CommentText"/>
        <w:ind w:firstLine="400"/>
        <w:rPr>
          <w:lang w:eastAsia="zh-CN"/>
        </w:rPr>
      </w:pPr>
      <w:r>
        <w:rPr>
          <w:rFonts w:hint="eastAsia"/>
          <w:lang w:eastAsia="zh-CN"/>
        </w:rPr>
        <w:t xml:space="preserve">Note the blank line format </w:t>
      </w:r>
      <w:r>
        <w:rPr>
          <w:lang w:eastAsia="zh-CN"/>
        </w:rPr>
        <w:t>before and after the First Level Heading</w:t>
      </w:r>
      <w:r>
        <w:rPr>
          <w:rFonts w:hint="eastAsia"/>
          <w:lang w:eastAsia="zh-CN"/>
        </w:rPr>
        <w:t xml:space="preserve"> .</w:t>
      </w:r>
    </w:p>
    <w:p w14:paraId="5EE26513" w14:textId="2E4C62B2" w:rsidR="000974EA" w:rsidRDefault="000974EA" w:rsidP="00791B72">
      <w:pPr>
        <w:pStyle w:val="CommentText"/>
        <w:ind w:firstLine="400"/>
      </w:pPr>
    </w:p>
  </w:comment>
  <w:comment w:id="10" w:author="Author" w:date="2026-05-20T17:19:00Z" w:initials="A">
    <w:p w14:paraId="7FFECBE2" w14:textId="46BF364C" w:rsidR="000974EA" w:rsidRDefault="000974EA" w:rsidP="00791B72">
      <w:pPr>
        <w:pStyle w:val="CommentText"/>
        <w:ind w:firstLine="320"/>
      </w:pPr>
      <w:r>
        <w:rPr>
          <w:rStyle w:val="CommentReference"/>
        </w:rPr>
        <w:annotationRef/>
      </w:r>
      <w:r>
        <w:t>Second level heading should be left and indent 2ch</w:t>
      </w:r>
    </w:p>
    <w:p w14:paraId="0761CEC0" w14:textId="3C5A82A3" w:rsidR="000974EA" w:rsidRDefault="000974EA" w:rsidP="00791B72">
      <w:pPr>
        <w:pStyle w:val="CommentText"/>
        <w:ind w:firstLine="400"/>
      </w:pPr>
      <w:r>
        <w:t>Times new roman, 10 font size, bold, and capitalize intials of each word</w:t>
      </w:r>
    </w:p>
    <w:p w14:paraId="77526A0C" w14:textId="77777777" w:rsidR="000974EA" w:rsidRDefault="000974EA" w:rsidP="00791B72">
      <w:pPr>
        <w:pStyle w:val="CommentText"/>
        <w:ind w:firstLine="400"/>
      </w:pPr>
    </w:p>
    <w:p w14:paraId="2FBB4F76" w14:textId="733985F1" w:rsidR="000974EA" w:rsidRDefault="000974EA" w:rsidP="00791B72">
      <w:pPr>
        <w:pStyle w:val="CommentText"/>
        <w:ind w:firstLine="400"/>
      </w:pPr>
      <w:r>
        <w:t>No blank line after the second level heading is needed</w:t>
      </w:r>
    </w:p>
  </w:comment>
  <w:comment w:id="11" w:author="Author" w:date="2026-05-20T17:26:00Z" w:initials="A">
    <w:p w14:paraId="0CBAFA24" w14:textId="175CE789" w:rsidR="00791B72" w:rsidRDefault="00791B72" w:rsidP="00791B72">
      <w:pPr>
        <w:pStyle w:val="CommentText"/>
        <w:ind w:firstLine="320"/>
      </w:pPr>
      <w:r>
        <w:rPr>
          <w:rStyle w:val="CommentReference"/>
        </w:rPr>
        <w:annotationRef/>
      </w:r>
      <w:r>
        <w:rPr>
          <w:rFonts w:hint="eastAsia"/>
        </w:rPr>
        <w:t xml:space="preserve">Note the blank line format between the </w:t>
      </w:r>
      <w:r>
        <w:rPr>
          <w:rFonts w:eastAsia="宋体" w:hint="eastAsia"/>
          <w:lang w:eastAsia="zh-CN"/>
        </w:rPr>
        <w:t>text</w:t>
      </w:r>
      <w:r>
        <w:rPr>
          <w:rFonts w:hint="eastAsia"/>
        </w:rPr>
        <w:t xml:space="preserve"> and</w:t>
      </w:r>
      <w:r>
        <w:t xml:space="preserve"> before</w:t>
      </w:r>
      <w:r>
        <w:rPr>
          <w:rFonts w:hint="eastAsia"/>
        </w:rPr>
        <w:t xml:space="preserve"> the table</w:t>
      </w:r>
      <w:r>
        <w:rPr>
          <w:rFonts w:eastAsia="宋体" w:hint="eastAsia"/>
          <w:lang w:eastAsia="zh-CN"/>
        </w:rPr>
        <w:t>.</w:t>
      </w:r>
    </w:p>
  </w:comment>
  <w:comment w:id="12" w:author="Author" w:date="2026-05-20T17:26:00Z" w:initials="A">
    <w:p w14:paraId="12C32D91" w14:textId="77777777" w:rsidR="00791B72" w:rsidRDefault="00791B72" w:rsidP="00791B72">
      <w:pPr>
        <w:ind w:firstLine="320"/>
      </w:pPr>
      <w:r>
        <w:rPr>
          <w:rStyle w:val="CommentReference"/>
        </w:rPr>
        <w:annotationRef/>
      </w:r>
      <w:r>
        <w:t xml:space="preserve">The table must be referred in the main text like Table 1. The table caption must be centered aligned and the initials of the caption must be capital as shown in the example shown below. </w:t>
      </w:r>
    </w:p>
    <w:p w14:paraId="3E3D8B97" w14:textId="5A20ED68" w:rsidR="00791B72" w:rsidRDefault="00791B72" w:rsidP="00791B72">
      <w:pPr>
        <w:pStyle w:val="CommentText"/>
        <w:ind w:firstLine="400"/>
      </w:pPr>
    </w:p>
  </w:comment>
  <w:comment w:id="13" w:author="Author" w:date="2026-05-20T17:54:00Z" w:initials="A">
    <w:p w14:paraId="4B950748" w14:textId="044D0538" w:rsidR="00646A99" w:rsidRDefault="00646A99">
      <w:pPr>
        <w:pStyle w:val="CommentText"/>
        <w:ind w:firstLine="320"/>
      </w:pPr>
      <w:r>
        <w:rPr>
          <w:rStyle w:val="CommentReference"/>
        </w:rPr>
        <w:annotationRef/>
      </w:r>
      <w:r>
        <w:t xml:space="preserve">The headings can vary depending on the type of the research paper written and its format. </w:t>
      </w:r>
    </w:p>
    <w:p w14:paraId="19CDE035" w14:textId="431B20B5" w:rsidR="00646A99" w:rsidRDefault="00646A99">
      <w:pPr>
        <w:pStyle w:val="CommentText"/>
        <w:ind w:firstLine="400"/>
      </w:pPr>
      <w:r>
        <w:t xml:space="preserve">But authors needs to make sure that the research paper must be complete and with all its required content and main sections. </w:t>
      </w:r>
    </w:p>
  </w:comment>
  <w:comment w:id="14" w:author="Author" w:date="2026-05-20T17:53:00Z" w:initials="A">
    <w:p w14:paraId="7FA03418" w14:textId="253627CD" w:rsidR="00646A99" w:rsidRDefault="00646A99">
      <w:pPr>
        <w:pStyle w:val="CommentText"/>
        <w:ind w:firstLine="320"/>
      </w:pPr>
      <w:r>
        <w:rPr>
          <w:rStyle w:val="CommentReference"/>
        </w:rPr>
        <w:annotationRef/>
      </w:r>
      <w:r>
        <w:rPr>
          <w:rFonts w:hint="eastAsia"/>
        </w:rPr>
        <w:t xml:space="preserve">Note the blank line format between the </w:t>
      </w:r>
      <w:r>
        <w:rPr>
          <w:rFonts w:eastAsia="宋体" w:hint="eastAsia"/>
          <w:lang w:eastAsia="zh-CN"/>
        </w:rPr>
        <w:t>text</w:t>
      </w:r>
      <w:r>
        <w:rPr>
          <w:rFonts w:hint="eastAsia"/>
        </w:rPr>
        <w:t xml:space="preserve"> and</w:t>
      </w:r>
      <w:r>
        <w:t xml:space="preserve"> before</w:t>
      </w:r>
      <w:r>
        <w:rPr>
          <w:rFonts w:hint="eastAsia"/>
        </w:rPr>
        <w:t xml:space="preserve"> </w:t>
      </w:r>
      <w:r>
        <w:t xml:space="preserve"> and after the Figure and its caption</w:t>
      </w:r>
      <w:r>
        <w:rPr>
          <w:rFonts w:eastAsia="宋体" w:hint="eastAsia"/>
          <w:lang w:eastAsia="zh-CN"/>
        </w:rPr>
        <w:t>.</w:t>
      </w:r>
    </w:p>
  </w:comment>
  <w:comment w:id="15" w:author="Author" w:date="2026-05-20T17:53:00Z" w:initials="A">
    <w:p w14:paraId="70AB3C0E" w14:textId="77777777" w:rsidR="00646A99" w:rsidRDefault="00646A99" w:rsidP="00646A99">
      <w:pPr>
        <w:pStyle w:val="MainContent"/>
        <w:ind w:firstLine="320"/>
      </w:pPr>
      <w:r>
        <w:rPr>
          <w:rStyle w:val="CommentReference"/>
        </w:rPr>
        <w:annotationRef/>
      </w:r>
      <w:r>
        <w:t xml:space="preserve">The Figure must be referred in the main text like Fig.1 or Figure 1 (But follow one consistent style for figures to refer in the main text) The figure caption must be centered aligned and the initials of the caption must be capital as shown in the example shown below Fig.1. </w:t>
      </w:r>
    </w:p>
    <w:p w14:paraId="36E2E102" w14:textId="38DEE55D" w:rsidR="00646A99" w:rsidRDefault="00646A99">
      <w:pPr>
        <w:pStyle w:val="CommentText"/>
        <w:ind w:firstLine="400"/>
      </w:pPr>
    </w:p>
  </w:comment>
  <w:comment w:id="16" w:author="Author" w:date="2026-05-20T17:56:00Z" w:initials="A">
    <w:p w14:paraId="5221175E" w14:textId="0F8AA262" w:rsidR="00646A99" w:rsidRDefault="00646A99" w:rsidP="00646A99">
      <w:pPr>
        <w:pStyle w:val="CommentText"/>
        <w:ind w:firstLine="320"/>
      </w:pPr>
      <w:r>
        <w:rPr>
          <w:rStyle w:val="CommentReference"/>
        </w:rPr>
        <w:annotationRef/>
      </w:r>
      <w:r>
        <w:rPr>
          <w:rStyle w:val="CommentReference"/>
        </w:rPr>
        <w:annotationRef/>
      </w:r>
      <w:r>
        <w:t xml:space="preserve">The headings can vary depending on the type of the research paper written and its structure. </w:t>
      </w:r>
    </w:p>
    <w:p w14:paraId="5A8A62E3" w14:textId="787B2DE9" w:rsidR="00646A99" w:rsidRDefault="00646A99" w:rsidP="00646A99">
      <w:pPr>
        <w:pStyle w:val="CommentText"/>
        <w:ind w:firstLine="400"/>
      </w:pPr>
      <w:r>
        <w:t xml:space="preserve">But authors should  make sure that the research paper must be complete and with all its required content and main sections. </w:t>
      </w:r>
    </w:p>
    <w:p w14:paraId="55A2667A" w14:textId="52423CBE" w:rsidR="00646A99" w:rsidRDefault="00646A99">
      <w:pPr>
        <w:pStyle w:val="CommentText"/>
        <w:ind w:firstLine="400"/>
      </w:pPr>
    </w:p>
  </w:comment>
  <w:comment w:id="17" w:author="Author" w:date="2026-05-22T14:10:00Z" w:initials="A">
    <w:p w14:paraId="0661E3B1" w14:textId="59BB3A94" w:rsidR="005B380E" w:rsidRPr="007A26A5" w:rsidRDefault="005B380E">
      <w:pPr>
        <w:pStyle w:val="CommentText"/>
        <w:ind w:firstLine="320"/>
        <w:rPr>
          <w:b/>
        </w:rPr>
      </w:pPr>
      <w:r>
        <w:rPr>
          <w:rStyle w:val="CommentReference"/>
        </w:rPr>
        <w:annotationRef/>
      </w:r>
      <w:r w:rsidRPr="007A26A5">
        <w:rPr>
          <w:b/>
        </w:rPr>
        <w:t xml:space="preserve">Authors are required to follow </w:t>
      </w:r>
      <w:r w:rsidR="00796E39" w:rsidRPr="007A26A5">
        <w:rPr>
          <w:b/>
        </w:rPr>
        <w:t>APA 7th</w:t>
      </w:r>
      <w:r w:rsidRPr="007A26A5">
        <w:rPr>
          <w:b/>
        </w:rPr>
        <w:t xml:space="preserve"> referencing style for this journal </w:t>
      </w:r>
    </w:p>
    <w:p w14:paraId="5E39437D" w14:textId="0DAFDBA4" w:rsidR="005B380E" w:rsidRDefault="005B380E">
      <w:pPr>
        <w:pStyle w:val="CommentText"/>
        <w:ind w:firstLine="400"/>
      </w:pPr>
      <w:r>
        <w:t xml:space="preserve">All the end list sources added must be cited in the main text in </w:t>
      </w:r>
      <w:r w:rsidR="00796E39">
        <w:t>APA 7</w:t>
      </w:r>
      <w:r w:rsidR="00796E39" w:rsidRPr="00796E39">
        <w:rPr>
          <w:vertAlign w:val="superscript"/>
        </w:rPr>
        <w:t>th</w:t>
      </w:r>
      <w:r w:rsidR="00796E39">
        <w:t xml:space="preserve"> style and vice versa. </w:t>
      </w:r>
      <w:r w:rsidR="00796E39">
        <w:br/>
        <w:t>A</w:t>
      </w:r>
      <w:r>
        <w:t>ll the sources added in the reference list must be academic, authentic, and accessible online with correct information/details.</w:t>
      </w:r>
    </w:p>
    <w:p w14:paraId="3CFDE3FD" w14:textId="2B7917D6" w:rsidR="005B380E" w:rsidRDefault="005B380E">
      <w:pPr>
        <w:pStyle w:val="CommentText"/>
        <w:ind w:firstLine="400"/>
      </w:pPr>
      <w:r>
        <w:t xml:space="preserve">All the sources must be added with complete details such as author(s) name, </w:t>
      </w:r>
      <w:r w:rsidR="00796E39">
        <w:t>Year, T</w:t>
      </w:r>
      <w:r>
        <w:t>itle, publish</w:t>
      </w:r>
      <w:r w:rsidR="00796E39">
        <w:t>er,volume, issue, page numbers</w:t>
      </w:r>
      <w:r>
        <w:t>, and DOI/URL.</w:t>
      </w:r>
      <w:r w:rsidR="004008B0">
        <w:br/>
      </w:r>
      <w:r w:rsidR="004008B0">
        <w:t>References should be arranged in alphabetical order by the surname of the first author. The reference list should use a hanging indent format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E425ECC" w15:done="0"/>
  <w15:commentEx w15:paraId="70C5CF9A" w15:done="0"/>
  <w15:commentEx w15:paraId="1EFF7941" w15:done="0"/>
  <w15:commentEx w15:paraId="7CD40356" w15:done="0"/>
  <w15:commentEx w15:paraId="0B29AF0A" w15:done="0"/>
  <w15:commentEx w15:paraId="5EE26513" w15:done="0"/>
  <w15:commentEx w15:paraId="2FBB4F76" w15:done="0"/>
  <w15:commentEx w15:paraId="0CBAFA24" w15:done="0"/>
  <w15:commentEx w15:paraId="3E3D8B97" w15:done="0"/>
  <w15:commentEx w15:paraId="19CDE035" w15:done="0"/>
  <w15:commentEx w15:paraId="7FA03418" w15:done="0"/>
  <w15:commentEx w15:paraId="36E2E102" w15:done="0"/>
  <w15:commentEx w15:paraId="55A2667A" w15:done="0"/>
  <w15:commentEx w15:paraId="3CFDE3F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58C48C" w14:textId="77777777" w:rsidR="00C921C4" w:rsidRDefault="00C921C4" w:rsidP="00791B72">
      <w:r>
        <w:separator/>
      </w:r>
    </w:p>
  </w:endnote>
  <w:endnote w:type="continuationSeparator" w:id="0">
    <w:p w14:paraId="7C996FC9" w14:textId="77777777" w:rsidR="00C921C4" w:rsidRDefault="00C921C4" w:rsidP="00791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abeçalho CS)">
    <w:altName w:val="Times New Roman"/>
    <w:charset w:val="00"/>
    <w:family w:val="roman"/>
    <w:pitch w:val="default"/>
    <w:sig w:usb0="00000000" w:usb1="00000000" w:usb2="00000009" w:usb3="00000000" w:csb0="000001FF" w:csb1="00000000"/>
  </w:font>
  <w:font w:name="Century Gothic">
    <w:altName w:val="Yu Gothic UI"/>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3BEA5C" w14:textId="36D995BE" w:rsidR="000974EA" w:rsidRPr="00690C74" w:rsidRDefault="000974EA" w:rsidP="00690C74">
    <w:pPr>
      <w:pStyle w:val="Footer"/>
      <w:ind w:leftChars="0" w:left="0" w:firstLineChars="0"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0BE20C" w14:textId="77777777" w:rsidR="000974EA" w:rsidRDefault="00C921C4" w:rsidP="00751860">
    <w:pPr>
      <w:pStyle w:val="Footer"/>
      <w:ind w:leftChars="0" w:left="0" w:firstLineChars="0" w:firstLine="0"/>
    </w:pPr>
    <w:r>
      <w:pict w14:anchorId="44BE7B95">
        <v:rect id="_x0000_i1025" style="width:0;height:1.5pt" o:hralign="center" o:hrstd="t" o:hr="t" fillcolor="#a0a0a0" stroked="f"/>
      </w:pict>
    </w:r>
  </w:p>
  <w:p w14:paraId="34F62B76" w14:textId="7D5BBF8F" w:rsidR="000974EA" w:rsidRPr="00751860" w:rsidRDefault="000974EA" w:rsidP="00751860">
    <w:pPr>
      <w:pStyle w:val="Footer"/>
      <w:ind w:leftChars="0" w:left="0" w:firstLineChars="0" w:firstLine="0"/>
      <w:rPr>
        <w:sz w:val="16"/>
      </w:rPr>
    </w:pPr>
    <w:r w:rsidRPr="00200F87">
      <w:rPr>
        <w:sz w:val="16"/>
      </w:rPr>
      <w:t>Copyright © 202</w:t>
    </w:r>
    <w:r w:rsidR="00751860">
      <w:rPr>
        <w:rFonts w:eastAsia="宋体"/>
        <w:sz w:val="16"/>
        <w:lang w:eastAsia="zh-CN"/>
      </w:rPr>
      <w:t>5</w:t>
    </w:r>
    <w:r w:rsidR="00200F87" w:rsidRPr="00200F87">
      <w:rPr>
        <w:sz w:val="16"/>
      </w:rPr>
      <w:t xml:space="preserve"> by Author/s. </w:t>
    </w:r>
    <w:r w:rsidR="00D54512">
      <w:rPr>
        <w:sz w:val="16"/>
      </w:rPr>
      <w:t>IJPPMS</w:t>
    </w:r>
    <w:r w:rsidRPr="00200F87">
      <w:rPr>
        <w:sz w:val="16"/>
      </w:rPr>
      <w:t xml:space="preserve"> is an open access article distributed under the Creative Commons Attribution License which permits unrestricted use, distribution, and reproduction in any medium, provided the original work is properly cited.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FB7790" w14:textId="77777777" w:rsidR="00C921C4" w:rsidRDefault="00C921C4" w:rsidP="00791B72">
      <w:r>
        <w:separator/>
      </w:r>
    </w:p>
  </w:footnote>
  <w:footnote w:type="continuationSeparator" w:id="0">
    <w:p w14:paraId="1BB8CB6C" w14:textId="77777777" w:rsidR="00C921C4" w:rsidRDefault="00C921C4" w:rsidP="00791B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FA512" w14:textId="77777777" w:rsidR="000974EA" w:rsidRDefault="000974EA" w:rsidP="00791B72">
    <w:pPr>
      <w:pStyle w:val="BodyText"/>
      <w:ind w:firstLine="361"/>
      <w:rPr>
        <w:sz w:val="20"/>
      </w:rPr>
    </w:pPr>
    <w:r>
      <w:rPr>
        <w:noProof/>
        <w:lang w:eastAsia="zh-CN"/>
      </w:rPr>
      <mc:AlternateContent>
        <mc:Choice Requires="wps">
          <w:drawing>
            <wp:anchor distT="0" distB="0" distL="114300" distR="114300" simplePos="0" relativeHeight="251677696" behindDoc="0" locked="0" layoutInCell="1" allowOverlap="1">
              <wp:simplePos x="0" y="0"/>
              <wp:positionH relativeFrom="margin">
                <wp:align>inside</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1C32E" w14:textId="77777777" w:rsidR="000974EA" w:rsidRDefault="000974EA" w:rsidP="00791B72">
                          <w:pPr>
                            <w:pStyle w:val="Head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9" o:spid="_x0000_s1026" type="#_x0000_t202" style="position:absolute;left:0;text-align:left;margin-left:0;margin-top:0;width:2in;height:2in;z-index:251677696;visibility:visible;mso-wrap-style:none;mso-wrap-distance-left:9pt;mso-wrap-distance-top:0;mso-wrap-distance-right:9pt;mso-wrap-distance-bottom:0;mso-position-horizontal:in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DXdwsnYgIAAAwFAAAOAAAAAAAAAAAAAAAAAC4CAABkcnMvZTJvRG9jLnht&#10;bFBLAQItABQABgAIAAAAIQBxqtG51wAAAAUBAAAPAAAAAAAAAAAAAAAAALwEAABkcnMvZG93bnJl&#10;di54bWxQSwUGAAAAAAQABADzAAAAwAUAAAAA&#10;" filled="f" stroked="f" strokeweight=".5pt">
              <v:textbox style="mso-fit-shape-to-text:t" inset="0,0,0,0">
                <w:txbxContent>
                  <w:p w14:paraId="2FA1C32E" w14:textId="77777777" w:rsidR="000974EA" w:rsidRDefault="000974EA" w:rsidP="00791B72">
                    <w:pPr>
                      <w:pStyle w:val="Header"/>
                    </w:pPr>
                    <w:r>
                      <w:fldChar w:fldCharType="begin"/>
                    </w:r>
                    <w:r>
                      <w:instrText xml:space="preserve"> PAGE  \* MERGEFORMAT </w:instrText>
                    </w:r>
                    <w:r>
                      <w:fldChar w:fldCharType="separate"/>
                    </w:r>
                    <w:r>
                      <w:t>1</w:t>
                    </w:r>
                    <w:r>
                      <w:fldChar w:fldCharType="end"/>
                    </w:r>
                  </w:p>
                </w:txbxContent>
              </v:textbox>
              <w10:wrap anchorx="margin"/>
            </v:shape>
          </w:pict>
        </mc:Fallback>
      </mc:AlternateContent>
    </w:r>
    <w:r>
      <w:rPr>
        <w:noProof/>
        <w:lang w:eastAsia="zh-CN"/>
      </w:rPr>
      <mc:AlternateContent>
        <mc:Choice Requires="wps">
          <w:drawing>
            <wp:anchor distT="0" distB="0" distL="114300" distR="114300" simplePos="0" relativeHeight="251661312" behindDoc="1" locked="0" layoutInCell="1" allowOverlap="1">
              <wp:simplePos x="0" y="0"/>
              <wp:positionH relativeFrom="page">
                <wp:posOffset>2550795</wp:posOffset>
              </wp:positionH>
              <wp:positionV relativeFrom="page">
                <wp:posOffset>443865</wp:posOffset>
              </wp:positionV>
              <wp:extent cx="2636520" cy="161290"/>
              <wp:effectExtent l="0" t="0" r="0" b="4445"/>
              <wp:wrapNone/>
              <wp:docPr id="1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161290"/>
                      </a:xfrm>
                      <a:prstGeom prst="rect">
                        <a:avLst/>
                      </a:prstGeom>
                      <a:noFill/>
                      <a:ln>
                        <a:noFill/>
                      </a:ln>
                    </wps:spPr>
                    <wps:txbx>
                      <w:txbxContent>
                        <w:p w14:paraId="5A3516A7" w14:textId="77777777" w:rsidR="000974EA" w:rsidRDefault="000974EA" w:rsidP="00791B72">
                          <w:pPr>
                            <w:ind w:firstLine="424"/>
                          </w:pPr>
                          <w:r>
                            <w:rPr>
                              <w:spacing w:val="-8"/>
                            </w:rPr>
                            <w:t xml:space="preserve"> </w:t>
                          </w:r>
                          <w:r>
                            <w:t>/</w:t>
                          </w:r>
                          <w:r>
                            <w:rPr>
                              <w:spacing w:val="-9"/>
                            </w:rPr>
                            <w:t xml:space="preserve"> </w:t>
                          </w:r>
                          <w:r>
                            <w:t>J</w:t>
                          </w:r>
                          <w:r>
                            <w:rPr>
                              <w:spacing w:val="-9"/>
                            </w:rPr>
                            <w:t xml:space="preserve"> </w:t>
                          </w:r>
                          <w:r>
                            <w:t>INFORM</w:t>
                          </w:r>
                          <w:r>
                            <w:rPr>
                              <w:spacing w:val="-9"/>
                            </w:rPr>
                            <w:t xml:space="preserve"> </w:t>
                          </w:r>
                          <w:r>
                            <w:t>SYSTEMS</w:t>
                          </w:r>
                          <w:r>
                            <w:rPr>
                              <w:spacing w:val="-9"/>
                            </w:rPr>
                            <w:t xml:space="preserve"> </w:t>
                          </w:r>
                          <w:r>
                            <w:t>ENG,</w:t>
                          </w:r>
                          <w:r>
                            <w:rPr>
                              <w:spacing w:val="-9"/>
                            </w:rPr>
                            <w:t xml:space="preserve"> </w:t>
                          </w:r>
                          <w:r>
                            <w:t>(),</w:t>
                          </w:r>
                          <w:r>
                            <w:rPr>
                              <w:spacing w:val="-10"/>
                            </w:rPr>
                            <w:t xml:space="preserve"> </w:t>
                          </w:r>
                        </w:p>
                      </w:txbxContent>
                    </wps:txbx>
                    <wps:bodyPr rot="0" vert="horz" wrap="square" lIns="0" tIns="0" rIns="0" bIns="0" anchor="t" anchorCtr="0" upright="1">
                      <a:noAutofit/>
                    </wps:bodyPr>
                  </wps:wsp>
                </a:graphicData>
              </a:graphic>
            </wp:anchor>
          </w:drawing>
        </mc:Choice>
        <mc:Fallback>
          <w:pict>
            <v:shape id="Text Box 16" o:spid="_x0000_s1027" type="#_x0000_t202" style="position:absolute;left:0;text-align:left;margin-left:200.85pt;margin-top:34.95pt;width:207.6pt;height:12.7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" filled="f" stroked="f">
              <v:textbox inset="0,0,0,0">
                <w:txbxContent>
                  <w:p w14:paraId="5A3516A7" w14:textId="77777777" w:rsidR="000974EA" w:rsidRDefault="000974EA" w:rsidP="00791B72">
                    <w:pPr>
                      <w:ind w:firstLine="424"/>
                    </w:pPr>
                    <w:r>
                      <w:rPr>
                        <w:spacing w:val="-8"/>
                      </w:rPr>
                      <w:t xml:space="preserve"> </w:t>
                    </w:r>
                    <w:r>
                      <w:t>/</w:t>
                    </w:r>
                    <w:r>
                      <w:rPr>
                        <w:spacing w:val="-9"/>
                      </w:rPr>
                      <w:t xml:space="preserve"> </w:t>
                    </w:r>
                    <w:r>
                      <w:t>J</w:t>
                    </w:r>
                    <w:r>
                      <w:rPr>
                        <w:spacing w:val="-9"/>
                      </w:rPr>
                      <w:t xml:space="preserve"> </w:t>
                    </w:r>
                    <w:r>
                      <w:t>INFORM</w:t>
                    </w:r>
                    <w:r>
                      <w:rPr>
                        <w:spacing w:val="-9"/>
                      </w:rPr>
                      <w:t xml:space="preserve"> </w:t>
                    </w:r>
                    <w:r>
                      <w:t>SYSTEMS</w:t>
                    </w:r>
                    <w:r>
                      <w:rPr>
                        <w:spacing w:val="-9"/>
                      </w:rPr>
                      <w:t xml:space="preserve"> </w:t>
                    </w:r>
                    <w:r>
                      <w:t>ENG,</w:t>
                    </w:r>
                    <w:r>
                      <w:rPr>
                        <w:spacing w:val="-9"/>
                      </w:rPr>
                      <w:t xml:space="preserve"> </w:t>
                    </w:r>
                    <w:r>
                      <w:t>(),</w:t>
                    </w:r>
                    <w:r>
                      <w:rPr>
                        <w:spacing w:val="-10"/>
                      </w:rPr>
                      <w:t xml:space="preserve"> </w:t>
                    </w:r>
                  </w:p>
                </w:txbxContent>
              </v:textbox>
              <w10:wrap anchorx="page" anchory="page"/>
            </v:shape>
          </w:pict>
        </mc:Fallback>
      </mc:AlternateContent>
    </w:r>
    <w:r>
      <w:rPr>
        <w:noProof/>
        <w:lang w:eastAsia="zh-CN"/>
      </w:rPr>
      <mc:AlternateContent>
        <mc:Choice Requires="wps">
          <w:drawing>
            <wp:anchor distT="0" distB="0" distL="114300" distR="114300" simplePos="0" relativeHeight="251660288" behindDoc="1" locked="0" layoutInCell="1" allowOverlap="1">
              <wp:simplePos x="0" y="0"/>
              <wp:positionH relativeFrom="page">
                <wp:posOffset>522605</wp:posOffset>
              </wp:positionH>
              <wp:positionV relativeFrom="page">
                <wp:posOffset>606425</wp:posOffset>
              </wp:positionV>
              <wp:extent cx="6518275" cy="0"/>
              <wp:effectExtent l="8255" t="6350" r="7620" b="12700"/>
              <wp:wrapNone/>
              <wp:docPr id="1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8275" cy="0"/>
                      </a:xfrm>
                      <a:prstGeom prst="line">
                        <a:avLst/>
                      </a:prstGeom>
                      <a:noFill/>
                      <a:ln w="6096">
                        <a:solidFill>
                          <a:srgbClr val="000000"/>
                        </a:solidFill>
                        <a:prstDash val="solid"/>
                        <a:round/>
                      </a:ln>
                    </wps:spPr>
                    <wps:bodyPr/>
                  </wps:wsp>
                </a:graphicData>
              </a:graphic>
            </wp:anchor>
          </w:drawing>
        </mc:Choice>
        <mc:Fallback xmlns:wpsCustomData="http://www.wps.cn/officeDocument/2013/wpsCustomData">
          <w:pict>
            <v:line id="Line 18" o:spid="_x0000_s1026" o:spt="20" style="position:absolute;left:0pt;margin-left:41.15pt;margin-top:47.75pt;height:0pt;width:513.25pt;mso-position-horizontal-relative:page;mso-position-vertical-relative:page;z-index:-251656192;mso-width-relative:page;mso-height-relative:page;" filled="f" stroked="t" coordsize="21600,21600" o:gfxdata="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d1me/dgAAAAJAQAADwAAAAAAAAABACAA&#10;AAAiAAAAZHJzL2Rvd25yZXYueG1sUEsBAhQAFAAAAAgAh07iQHASsnvUAQAAugMAAA4AAAAAAAAA&#10;AQAgAAAAJwEAAGRycy9lMm9Eb2MueG1sUEsFBgAAAAAGAAYAWQEAAG0FAAAAAA==&#10;">
              <v:fill on="f" focussize="0,0"/>
              <v:stroke weight="0.48pt" color="#000000" joinstyle="round"/>
              <v:imagedata o:title=""/>
              <o:lock v:ext="edit" aspectratio="f"/>
            </v:line>
          </w:pict>
        </mc:Fallback>
      </mc:AlternateContent>
    </w:r>
  </w:p>
  <w:p w14:paraId="7D75DC92" w14:textId="77777777" w:rsidR="000974EA" w:rsidRDefault="000974EA" w:rsidP="00791B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9651736"/>
      <w:docPartObj>
        <w:docPartGallery w:val="Page Numbers (Top of Page)"/>
        <w:docPartUnique/>
      </w:docPartObj>
    </w:sdtPr>
    <w:sdtEndPr>
      <w:rPr>
        <w:noProof/>
      </w:rPr>
    </w:sdtEndPr>
    <w:sdtContent>
      <w:p w14:paraId="363B70A4" w14:textId="0CFEFAE2" w:rsidR="00381196" w:rsidRDefault="00381196">
        <w:pPr>
          <w:pStyle w:val="Header"/>
          <w:jc w:val="right"/>
        </w:pPr>
        <w:r>
          <w:fldChar w:fldCharType="begin"/>
        </w:r>
        <w:r>
          <w:instrText xml:space="preserve"> PAGE   \* MERGEFORMAT </w:instrText>
        </w:r>
        <w:r>
          <w:fldChar w:fldCharType="separate"/>
        </w:r>
        <w:r w:rsidR="00D54512">
          <w:rPr>
            <w:noProof/>
          </w:rPr>
          <w:t>2</w:t>
        </w:r>
        <w:r>
          <w:rPr>
            <w:noProof/>
          </w:rPr>
          <w:fldChar w:fldCharType="end"/>
        </w:r>
      </w:p>
    </w:sdtContent>
  </w:sdt>
  <w:p w14:paraId="4AFBE674" w14:textId="77777777" w:rsidR="000974EA" w:rsidRDefault="000974EA" w:rsidP="002748D8">
    <w:pPr>
      <w:pStyle w:val="Header"/>
      <w:ind w:leftChars="0" w:left="0" w:firstLineChars="0" w:firstLine="0"/>
      <w:rPr>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EB580" w14:textId="77777777" w:rsidR="000974EA" w:rsidRDefault="000974EA" w:rsidP="00791B72">
    <w:pPr>
      <w:pStyle w:val="BodyText"/>
      <w:ind w:firstLine="361"/>
      <w:rPr>
        <w:sz w:val="20"/>
      </w:rPr>
    </w:pPr>
    <w:r>
      <w:rPr>
        <w:noProof/>
        <w:lang w:eastAsia="zh-CN"/>
      </w:rPr>
      <mc:AlternateContent>
        <mc:Choice Requires="wps">
          <w:drawing>
            <wp:anchor distT="0" distB="0" distL="114300" distR="114300" simplePos="0" relativeHeight="251682816" behindDoc="0" locked="0" layoutInCell="1" allowOverlap="1">
              <wp:simplePos x="0" y="0"/>
              <wp:positionH relativeFrom="margin">
                <wp:align>inside</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CA2302" w14:textId="77777777" w:rsidR="000974EA" w:rsidRDefault="000974EA" w:rsidP="00791B72">
                          <w:pPr>
                            <w:pStyle w:val="Header"/>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1" o:spid="_x0000_s1028" type="#_x0000_t202" style="position:absolute;left:0;text-align:left;margin-left:0;margin-top:0;width:2in;height:2in;z-index:251682816;visibility:visible;mso-wrap-style:none;mso-wrap-distance-left:9pt;mso-wrap-distance-top:0;mso-wrap-distance-right:9pt;mso-wrap-distance-bottom:0;mso-position-horizontal:in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BOGawhkAgAAEwUAAA4AAAAAAAAAAAAAAAAALgIAAGRycy9lMm9Eb2Mu&#10;eG1sUEsBAi0AFAAGAAgAAAAhAHGq0bnXAAAABQEAAA8AAAAAAAAAAAAAAAAAvgQAAGRycy9kb3du&#10;cmV2LnhtbFBLBQYAAAAABAAEAPMAAADCBQAAAAA=&#10;" filled="f" stroked="f" strokeweight=".5pt">
              <v:textbox style="mso-fit-shape-to-text:t" inset="0,0,0,0">
                <w:txbxContent>
                  <w:p w14:paraId="58CA2302" w14:textId="77777777" w:rsidR="000974EA" w:rsidRDefault="000974EA" w:rsidP="00791B72">
                    <w:pPr>
                      <w:pStyle w:val="Header"/>
                    </w:pPr>
                    <w:r>
                      <w:fldChar w:fldCharType="begin"/>
                    </w:r>
                    <w:r>
                      <w:instrText xml:space="preserve"> PAGE  \* MERGEFORMAT </w:instrText>
                    </w:r>
                    <w:r>
                      <w:fldChar w:fldCharType="separate"/>
                    </w:r>
                    <w:r>
                      <w:t>6</w:t>
                    </w:r>
                    <w:r>
                      <w:fldChar w:fldCharType="end"/>
                    </w:r>
                  </w:p>
                </w:txbxContent>
              </v:textbox>
              <w10:wrap anchorx="margin"/>
            </v:shape>
          </w:pict>
        </mc:Fallback>
      </mc:AlternateContent>
    </w:r>
    <w:r>
      <w:rPr>
        <w:noProof/>
        <w:lang w:eastAsia="zh-CN"/>
      </w:rPr>
      <mc:AlternateContent>
        <mc:Choice Requires="wps">
          <w:drawing>
            <wp:anchor distT="0" distB="0" distL="114300" distR="114300" simplePos="0" relativeHeight="251675648" behindDoc="1" locked="0" layoutInCell="1" allowOverlap="1">
              <wp:simplePos x="0" y="0"/>
              <wp:positionH relativeFrom="page">
                <wp:posOffset>2571750</wp:posOffset>
              </wp:positionH>
              <wp:positionV relativeFrom="page">
                <wp:posOffset>447675</wp:posOffset>
              </wp:positionV>
              <wp:extent cx="2562225" cy="158750"/>
              <wp:effectExtent l="0" t="0" r="0" b="0"/>
              <wp:wrapNone/>
              <wp:docPr id="4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58750"/>
                      </a:xfrm>
                      <a:prstGeom prst="rect">
                        <a:avLst/>
                      </a:prstGeom>
                      <a:noFill/>
                      <a:ln>
                        <a:noFill/>
                      </a:ln>
                    </wps:spPr>
                    <wps:txbx>
                      <w:txbxContent>
                        <w:p w14:paraId="1A01563A" w14:textId="77777777" w:rsidR="000974EA" w:rsidRDefault="000974EA" w:rsidP="00791B72">
                          <w:pPr>
                            <w:rPr>
                              <w:lang w:eastAsia="zh-CN"/>
                            </w:rPr>
                          </w:pPr>
                          <w:r>
                            <w:rPr>
                              <w:rFonts w:hint="eastAsia"/>
                              <w:lang w:eastAsia="zh-CN"/>
                            </w:rPr>
                            <w:t>Wang F.</w:t>
                          </w:r>
                          <w:r>
                            <w:rPr>
                              <w:lang w:val="en-GB"/>
                            </w:rPr>
                            <w:t xml:space="preserve"> </w:t>
                          </w:r>
                          <w:r>
                            <w:rPr>
                              <w:rFonts w:hint="eastAsia"/>
                              <w:lang w:eastAsia="zh-CN"/>
                            </w:rPr>
                            <w:t xml:space="preserve">et al. </w:t>
                          </w:r>
                          <w:r>
                            <w:rPr>
                              <w:lang w:val="en-GB"/>
                            </w:rPr>
                            <w:t>/</w:t>
                          </w:r>
                          <w:r>
                            <w:rPr>
                              <w:spacing w:val="-9"/>
                              <w:lang w:val="en-GB"/>
                            </w:rPr>
                            <w:t xml:space="preserve"> </w:t>
                          </w:r>
                          <w:r>
                            <w:rPr>
                              <w:rFonts w:hint="eastAsia"/>
                              <w:highlight w:val="yellow"/>
                              <w:lang w:val="en-GB"/>
                            </w:rPr>
                            <w:t>Journal Abbr</w:t>
                          </w:r>
                          <w:r>
                            <w:rPr>
                              <w:lang w:val="en-GB"/>
                            </w:rPr>
                            <w:t>,</w:t>
                          </w:r>
                          <w:r>
                            <w:rPr>
                              <w:spacing w:val="-10"/>
                              <w:lang w:val="en-GB"/>
                            </w:rPr>
                            <w:t xml:space="preserve"> 2</w:t>
                          </w:r>
                          <w:r>
                            <w:rPr>
                              <w:rFonts w:hint="eastAsia"/>
                              <w:spacing w:val="-10"/>
                              <w:lang w:eastAsia="zh-CN"/>
                            </w:rPr>
                            <w:t>1498</w:t>
                          </w:r>
                        </w:p>
                      </w:txbxContent>
                    </wps:txbx>
                    <wps:bodyPr rot="0" vert="horz" wrap="square" lIns="0" tIns="0" rIns="0" bIns="0" anchor="t" anchorCtr="0" upright="1">
                      <a:noAutofit/>
                    </wps:bodyPr>
                  </wps:wsp>
                </a:graphicData>
              </a:graphic>
            </wp:anchor>
          </w:drawing>
        </mc:Choice>
        <mc:Fallback>
          <w:pict>
            <v:shape id="_x0000_s1029" type="#_x0000_t202" style="position:absolute;left:0;text-align:left;margin-left:202.5pt;margin-top:35.25pt;width:201.75pt;height:12.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" filled="f" stroked="f">
              <v:textbox inset="0,0,0,0">
                <w:txbxContent>
                  <w:p w14:paraId="1A01563A" w14:textId="77777777" w:rsidR="000974EA" w:rsidRDefault="000974EA" w:rsidP="00791B72">
                    <w:pPr>
                      <w:rPr>
                        <w:lang w:eastAsia="zh-CN"/>
                      </w:rPr>
                    </w:pPr>
                    <w:r>
                      <w:rPr>
                        <w:rFonts w:hint="eastAsia"/>
                        <w:lang w:eastAsia="zh-CN"/>
                      </w:rPr>
                      <w:t>Wang F.</w:t>
                    </w:r>
                    <w:r>
                      <w:rPr>
                        <w:lang w:val="en-GB"/>
                      </w:rPr>
                      <w:t xml:space="preserve"> </w:t>
                    </w:r>
                    <w:r>
                      <w:rPr>
                        <w:rFonts w:hint="eastAsia"/>
                        <w:lang w:eastAsia="zh-CN"/>
                      </w:rPr>
                      <w:t xml:space="preserve">et al. </w:t>
                    </w:r>
                    <w:r>
                      <w:rPr>
                        <w:lang w:val="en-GB"/>
                      </w:rPr>
                      <w:t>/</w:t>
                    </w:r>
                    <w:r>
                      <w:rPr>
                        <w:spacing w:val="-9"/>
                        <w:lang w:val="en-GB"/>
                      </w:rPr>
                      <w:t xml:space="preserve"> </w:t>
                    </w:r>
                    <w:r>
                      <w:rPr>
                        <w:rFonts w:hint="eastAsia"/>
                        <w:highlight w:val="yellow"/>
                        <w:lang w:val="en-GB"/>
                      </w:rPr>
                      <w:t>Journal Abbr</w:t>
                    </w:r>
                    <w:r>
                      <w:rPr>
                        <w:lang w:val="en-GB"/>
                      </w:rPr>
                      <w:t>,</w:t>
                    </w:r>
                    <w:r>
                      <w:rPr>
                        <w:spacing w:val="-10"/>
                        <w:lang w:val="en-GB"/>
                      </w:rPr>
                      <w:t xml:space="preserve"> 2</w:t>
                    </w:r>
                    <w:r>
                      <w:rPr>
                        <w:rFonts w:hint="eastAsia"/>
                        <w:spacing w:val="-10"/>
                        <w:lang w:eastAsia="zh-CN"/>
                      </w:rPr>
                      <w:t>1498</w:t>
                    </w:r>
                  </w:p>
                </w:txbxContent>
              </v:textbox>
              <w10:wrap anchorx="page" anchory="page"/>
            </v:shape>
          </w:pict>
        </mc:Fallback>
      </mc:AlternateContent>
    </w:r>
    <w:r>
      <w:rPr>
        <w:noProof/>
        <w:lang w:eastAsia="zh-CN"/>
      </w:rPr>
      <mc:AlternateContent>
        <mc:Choice Requires="wps">
          <w:drawing>
            <wp:anchor distT="0" distB="0" distL="114300" distR="114300" simplePos="0" relativeHeight="251674624" behindDoc="1" locked="0" layoutInCell="1" allowOverlap="1">
              <wp:simplePos x="0" y="0"/>
              <wp:positionH relativeFrom="page">
                <wp:posOffset>522605</wp:posOffset>
              </wp:positionH>
              <wp:positionV relativeFrom="page">
                <wp:posOffset>606425</wp:posOffset>
              </wp:positionV>
              <wp:extent cx="6518275" cy="0"/>
              <wp:effectExtent l="0" t="4445" r="0" b="0"/>
              <wp:wrapNone/>
              <wp:docPr id="4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8275" cy="0"/>
                      </a:xfrm>
                      <a:prstGeom prst="line">
                        <a:avLst/>
                      </a:prstGeom>
                      <a:noFill/>
                      <a:ln w="6096">
                        <a:solidFill>
                          <a:srgbClr val="000000"/>
                        </a:solidFill>
                        <a:prstDash val="solid"/>
                        <a:round/>
                      </a:ln>
                    </wps:spPr>
                    <wps:bodyPr/>
                  </wps:wsp>
                </a:graphicData>
              </a:graphic>
            </wp:anchor>
          </w:drawing>
        </mc:Choice>
        <mc:Fallback xmlns:wpsCustomData="http://www.wps.cn/officeDocument/2013/wpsCustomData">
          <w:pict>
            <v:line id="Line 18" o:spid="_x0000_s1026" o:spt="20" style="position:absolute;left:0pt;margin-left:41.15pt;margin-top:47.75pt;height:0pt;width:513.25pt;mso-position-horizontal-relative:page;mso-position-vertical-relative:page;z-index:-251641856;mso-width-relative:page;mso-height-relative:page;" filled="f" stroked="t" coordsize="21600,21600" o:gfxdata="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dZnv3YAAAACQEAAA8AAAAAAAAAAQAg&#10;AAAAIgAAAGRycy9kb3ducmV2LnhtbFBLAQIUABQAAAAIAIdO4kDTE14U1QEAALoDAAAOAAAAAAAA&#10;AAEAIAAAACcBAABkcnMvZTJvRG9jLnhtbFBLBQYAAAAABgAGAFkBAABuBQAAAAA=&#10;">
              <v:fill on="f" focussize="0,0"/>
              <v:stroke weight="0.48pt" color="#000000" joinstyle="round"/>
              <v:imagedata o:title=""/>
              <o:lock v:ext="edit" aspectratio="f"/>
            </v:line>
          </w:pict>
        </mc:Fallback>
      </mc:AlternateContent>
    </w:r>
  </w:p>
  <w:p w14:paraId="0D244B20" w14:textId="77777777" w:rsidR="000974EA" w:rsidRDefault="000974EA" w:rsidP="00791B72">
    <w:pPr>
      <w:pStyle w:val="Header"/>
    </w:pPr>
  </w:p>
  <w:p w14:paraId="284A35CE" w14:textId="77777777" w:rsidR="000974EA" w:rsidRDefault="000974EA" w:rsidP="00791B7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5428875"/>
      <w:docPartObj>
        <w:docPartGallery w:val="Page Numbers (Top of Page)"/>
        <w:docPartUnique/>
      </w:docPartObj>
    </w:sdtPr>
    <w:sdtEndPr>
      <w:rPr>
        <w:noProof/>
      </w:rPr>
    </w:sdtEndPr>
    <w:sdtContent>
      <w:p w14:paraId="2442253E" w14:textId="20FDA225" w:rsidR="00CF4E57" w:rsidRDefault="00CF4E57">
        <w:pPr>
          <w:pStyle w:val="Header"/>
          <w:jc w:val="right"/>
        </w:pPr>
        <w:r>
          <w:fldChar w:fldCharType="begin"/>
        </w:r>
        <w:r>
          <w:instrText xml:space="preserve"> PAGE   \* MERGEFORMAT </w:instrText>
        </w:r>
        <w:r>
          <w:fldChar w:fldCharType="separate"/>
        </w:r>
        <w:r w:rsidR="007A26A5">
          <w:rPr>
            <w:noProof/>
          </w:rPr>
          <w:t>4</w:t>
        </w:r>
        <w:r>
          <w:rPr>
            <w:noProof/>
          </w:rPr>
          <w:fldChar w:fldCharType="end"/>
        </w:r>
      </w:p>
    </w:sdtContent>
  </w:sdt>
  <w:p w14:paraId="202C1D6A" w14:textId="73E0C179" w:rsidR="000974EA" w:rsidRDefault="000974EA" w:rsidP="00200F87">
    <w:pPr>
      <w:pStyle w:val="BodyText"/>
      <w:ind w:firstLine="361"/>
      <w:rPr>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285E32" w14:textId="77777777" w:rsidR="000974EA" w:rsidRDefault="000974EA" w:rsidP="00791B72">
    <w:pPr>
      <w:pStyle w:val="BodyText"/>
      <w:ind w:firstLine="361"/>
      <w:rPr>
        <w:sz w:val="20"/>
      </w:rPr>
    </w:pPr>
    <w:r>
      <w:rPr>
        <w:noProof/>
        <w:lang w:eastAsia="zh-CN"/>
      </w:rPr>
      <mc:AlternateContent>
        <mc:Choice Requires="wps">
          <w:drawing>
            <wp:anchor distT="0" distB="0" distL="114300" distR="114300" simplePos="0" relativeHeight="251683840" behindDoc="0" locked="0" layoutInCell="1" allowOverlap="1">
              <wp:simplePos x="0" y="0"/>
              <wp:positionH relativeFrom="margin">
                <wp:align>inside</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B17294" w14:textId="77777777" w:rsidR="000974EA" w:rsidRDefault="000974EA" w:rsidP="00791B72">
                          <w:pPr>
                            <w:pStyle w:val="Header"/>
                          </w:pPr>
                          <w:r>
                            <w:fldChar w:fldCharType="begin"/>
                          </w:r>
                          <w:r>
                            <w:instrText xml:space="preserve"> PAGE  \* MERGEFORMAT </w:instrText>
                          </w:r>
                          <w:r>
                            <w:fldChar w:fldCharType="separate"/>
                          </w:r>
                          <w:r w:rsidR="00D90C3F">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2" o:spid="_x0000_s1030" type="#_x0000_t202" style="position:absolute;left:0;text-align:left;margin-left:0;margin-top:0;width:2in;height:2in;z-index:251683840;visibility:visible;mso-wrap-style:none;mso-wrap-distance-left:9pt;mso-wrap-distance-top:0;mso-wrap-distance-right:9pt;mso-wrap-distance-bottom:0;mso-position-horizontal:in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AOP1iZQIAABMFAAAOAAAAAAAAAAAAAAAAAC4CAABkcnMvZTJvRG9j&#10;LnhtbFBLAQItABQABgAIAAAAIQBxqtG51wAAAAUBAAAPAAAAAAAAAAAAAAAAAL8EAABkcnMvZG93&#10;bnJldi54bWxQSwUGAAAAAAQABADzAAAAwwUAAAAA&#10;" filled="f" stroked="f" strokeweight=".5pt">
              <v:textbox style="mso-fit-shape-to-text:t" inset="0,0,0,0">
                <w:txbxContent>
                  <w:p w14:paraId="19B17294" w14:textId="77777777" w:rsidR="000974EA" w:rsidRDefault="000974EA" w:rsidP="00791B72">
                    <w:pPr>
                      <w:pStyle w:val="Header"/>
                    </w:pPr>
                    <w:r>
                      <w:fldChar w:fldCharType="begin"/>
                    </w:r>
                    <w:r>
                      <w:instrText xml:space="preserve"> PAGE  \* MERGEFORMAT </w:instrText>
                    </w:r>
                    <w:r>
                      <w:fldChar w:fldCharType="separate"/>
                    </w:r>
                    <w:r w:rsidR="00D90C3F">
                      <w:rPr>
                        <w:noProof/>
                      </w:rPr>
                      <w:t>1</w:t>
                    </w:r>
                    <w:r>
                      <w:fldChar w:fldCharType="end"/>
                    </w:r>
                  </w:p>
                </w:txbxContent>
              </v:textbox>
              <w10:wrap anchorx="margin"/>
            </v:shape>
          </w:pict>
        </mc:Fallback>
      </mc:AlternateContent>
    </w:r>
    <w:r>
      <w:rPr>
        <w:noProof/>
        <w:lang w:eastAsia="zh-CN"/>
      </w:rPr>
      <mc:AlternateContent>
        <mc:Choice Requires="wps">
          <w:drawing>
            <wp:anchor distT="0" distB="0" distL="114300" distR="114300" simplePos="0" relativeHeight="251673600" behindDoc="1" locked="0" layoutInCell="1" allowOverlap="1">
              <wp:simplePos x="0" y="0"/>
              <wp:positionH relativeFrom="page">
                <wp:posOffset>2508250</wp:posOffset>
              </wp:positionH>
              <wp:positionV relativeFrom="page">
                <wp:posOffset>444500</wp:posOffset>
              </wp:positionV>
              <wp:extent cx="2603500" cy="161925"/>
              <wp:effectExtent l="0" t="0" r="0" b="0"/>
              <wp:wrapNone/>
              <wp:docPr id="4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0" cy="161925"/>
                      </a:xfrm>
                      <a:prstGeom prst="rect">
                        <a:avLst/>
                      </a:prstGeom>
                      <a:noFill/>
                      <a:ln>
                        <a:noFill/>
                      </a:ln>
                    </wps:spPr>
                    <wps:txbx>
                      <w:txbxContent>
                        <w:p w14:paraId="68FD487D" w14:textId="77777777" w:rsidR="000974EA" w:rsidRDefault="000974EA" w:rsidP="00791B72">
                          <w:r>
                            <w:rPr>
                              <w:lang w:val="pt-PT"/>
                            </w:rPr>
                            <w:t>Rodrigues L. et al. /</w:t>
                          </w:r>
                          <w:r>
                            <w:rPr>
                              <w:spacing w:val="-9"/>
                              <w:lang w:val="pt-PT"/>
                            </w:rPr>
                            <w:t xml:space="preserve"> </w:t>
                          </w:r>
                          <w:r>
                            <w:rPr>
                              <w:lang w:val="pt-PT"/>
                            </w:rPr>
                            <w:t>J</w:t>
                          </w:r>
                          <w:r>
                            <w:rPr>
                              <w:spacing w:val="-9"/>
                              <w:lang w:val="pt-PT"/>
                            </w:rPr>
                            <w:t xml:space="preserve"> </w:t>
                          </w:r>
                          <w:r>
                            <w:rPr>
                              <w:lang w:val="pt-PT"/>
                            </w:rPr>
                            <w:t>INFORM</w:t>
                          </w:r>
                          <w:r>
                            <w:rPr>
                              <w:spacing w:val="-9"/>
                              <w:lang w:val="pt-PT"/>
                            </w:rPr>
                            <w:t xml:space="preserve"> </w:t>
                          </w:r>
                          <w:r>
                            <w:rPr>
                              <w:lang w:val="pt-PT"/>
                            </w:rPr>
                            <w:t>SYSTEMS</w:t>
                          </w:r>
                          <w:r>
                            <w:rPr>
                              <w:spacing w:val="-9"/>
                              <w:lang w:val="pt-PT"/>
                            </w:rPr>
                            <w:t xml:space="preserve"> </w:t>
                          </w:r>
                          <w:r>
                            <w:rPr>
                              <w:lang w:val="pt-PT"/>
                            </w:rPr>
                            <w:t>ENG,</w:t>
                          </w:r>
                          <w:r>
                            <w:rPr>
                              <w:spacing w:val="-9"/>
                              <w:lang w:val="pt-PT"/>
                            </w:rPr>
                            <w:t xml:space="preserve"> 8</w:t>
                          </w:r>
                          <w:r>
                            <w:rPr>
                              <w:lang w:val="pt-PT"/>
                            </w:rPr>
                            <w:t>(1),</w:t>
                          </w:r>
                          <w:r>
                            <w:rPr>
                              <w:spacing w:val="-10"/>
                              <w:lang w:val="pt-PT"/>
                            </w:rPr>
                            <w:t xml:space="preserve"> 19002</w:t>
                          </w:r>
                        </w:p>
                      </w:txbxContent>
                    </wps:txbx>
                    <wps:bodyPr rot="0" vert="horz" wrap="square" lIns="0" tIns="0" rIns="0" bIns="0" anchor="t" anchorCtr="0" upright="1">
                      <a:noAutofit/>
                    </wps:bodyPr>
                  </wps:wsp>
                </a:graphicData>
              </a:graphic>
            </wp:anchor>
          </w:drawing>
        </mc:Choice>
        <mc:Fallback>
          <w:pict>
            <v:shape id="_x0000_s1031" type="#_x0000_t202" style="position:absolute;left:0;text-align:left;margin-left:197.5pt;margin-top:35pt;width:205pt;height:12.7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" filled="f" stroked="f">
              <v:textbox inset="0,0,0,0">
                <w:txbxContent>
                  <w:p w14:paraId="68FD487D" w14:textId="77777777" w:rsidR="000974EA" w:rsidRDefault="000974EA" w:rsidP="00791B72">
                    <w:r>
                      <w:rPr>
                        <w:lang w:val="pt-PT"/>
                      </w:rPr>
                      <w:t>Rodrigues L. et al. /</w:t>
                    </w:r>
                    <w:r>
                      <w:rPr>
                        <w:spacing w:val="-9"/>
                        <w:lang w:val="pt-PT"/>
                      </w:rPr>
                      <w:t xml:space="preserve"> </w:t>
                    </w:r>
                    <w:r>
                      <w:rPr>
                        <w:lang w:val="pt-PT"/>
                      </w:rPr>
                      <w:t>J</w:t>
                    </w:r>
                    <w:r>
                      <w:rPr>
                        <w:spacing w:val="-9"/>
                        <w:lang w:val="pt-PT"/>
                      </w:rPr>
                      <w:t xml:space="preserve"> </w:t>
                    </w:r>
                    <w:r>
                      <w:rPr>
                        <w:lang w:val="pt-PT"/>
                      </w:rPr>
                      <w:t>INFORM</w:t>
                    </w:r>
                    <w:r>
                      <w:rPr>
                        <w:spacing w:val="-9"/>
                        <w:lang w:val="pt-PT"/>
                      </w:rPr>
                      <w:t xml:space="preserve"> </w:t>
                    </w:r>
                    <w:r>
                      <w:rPr>
                        <w:lang w:val="pt-PT"/>
                      </w:rPr>
                      <w:t>SYSTEMS</w:t>
                    </w:r>
                    <w:r>
                      <w:rPr>
                        <w:spacing w:val="-9"/>
                        <w:lang w:val="pt-PT"/>
                      </w:rPr>
                      <w:t xml:space="preserve"> </w:t>
                    </w:r>
                    <w:r>
                      <w:rPr>
                        <w:lang w:val="pt-PT"/>
                      </w:rPr>
                      <w:t>ENG,</w:t>
                    </w:r>
                    <w:r>
                      <w:rPr>
                        <w:spacing w:val="-9"/>
                        <w:lang w:val="pt-PT"/>
                      </w:rPr>
                      <w:t xml:space="preserve"> 8</w:t>
                    </w:r>
                    <w:r>
                      <w:rPr>
                        <w:lang w:val="pt-PT"/>
                      </w:rPr>
                      <w:t>(1),</w:t>
                    </w:r>
                    <w:r>
                      <w:rPr>
                        <w:spacing w:val="-10"/>
                        <w:lang w:val="pt-PT"/>
                      </w:rPr>
                      <w:t xml:space="preserve"> 19002</w:t>
                    </w:r>
                  </w:p>
                </w:txbxContent>
              </v:textbox>
              <w10:wrap anchorx="page" anchory="page"/>
            </v:shape>
          </w:pict>
        </mc:Fallback>
      </mc:AlternateContent>
    </w:r>
    <w:r>
      <w:rPr>
        <w:noProof/>
        <w:lang w:eastAsia="zh-CN"/>
      </w:rPr>
      <mc:AlternateContent>
        <mc:Choice Requires="wps">
          <w:drawing>
            <wp:anchor distT="0" distB="0" distL="114300" distR="114300" simplePos="0" relativeHeight="251672576" behindDoc="1" locked="0" layoutInCell="1" allowOverlap="1">
              <wp:simplePos x="0" y="0"/>
              <wp:positionH relativeFrom="page">
                <wp:posOffset>522605</wp:posOffset>
              </wp:positionH>
              <wp:positionV relativeFrom="page">
                <wp:posOffset>606425</wp:posOffset>
              </wp:positionV>
              <wp:extent cx="6518275" cy="0"/>
              <wp:effectExtent l="0" t="4445" r="0" b="0"/>
              <wp:wrapNone/>
              <wp:docPr id="4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8275" cy="0"/>
                      </a:xfrm>
                      <a:prstGeom prst="line">
                        <a:avLst/>
                      </a:prstGeom>
                      <a:noFill/>
                      <a:ln w="6096">
                        <a:solidFill>
                          <a:srgbClr val="000000"/>
                        </a:solidFill>
                        <a:prstDash val="solid"/>
                        <a:round/>
                      </a:ln>
                    </wps:spPr>
                    <wps:bodyPr/>
                  </wps:wsp>
                </a:graphicData>
              </a:graphic>
            </wp:anchor>
          </w:drawing>
        </mc:Choice>
        <mc:Fallback xmlns:wpsCustomData="http://www.wps.cn/officeDocument/2013/wpsCustomData">
          <w:pict>
            <v:line id="Line 18" o:spid="_x0000_s1026" o:spt="20" style="position:absolute;left:0pt;margin-left:41.15pt;margin-top:47.75pt;height:0pt;width:513.25pt;mso-position-horizontal-relative:page;mso-position-vertical-relative:page;z-index:-251643904;mso-width-relative:page;mso-height-relative:page;" filled="f" stroked="t" coordsize="21600,21600" o:gfxdata="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dZnv3YAAAACQEAAA8AAAAAAAAAAQAg&#10;AAAAIgAAAGRycy9kb3ducmV2LnhtbFBLAQIUABQAAAAIAIdO4kArDM7J1QEAALoDAAAOAAAAAAAA&#10;AAEAIAAAACcBAABkcnMvZTJvRG9jLnhtbFBLBQYAAAAABgAGAFkBAABuBQAAAAA=&#10;">
              <v:fill on="f" focussize="0,0"/>
              <v:stroke weight="0.48pt" color="#000000" joinstyle="round"/>
              <v:imagedata o:title=""/>
              <o:lock v:ext="edit" aspectratio="f"/>
            </v:line>
          </w:pict>
        </mc:Fallback>
      </mc:AlternateContent>
    </w:r>
  </w:p>
  <w:p w14:paraId="18B800EA" w14:textId="77777777" w:rsidR="000974EA" w:rsidRDefault="000974EA" w:rsidP="00791B72">
    <w:pPr>
      <w:pStyle w:val="Header"/>
    </w:pPr>
  </w:p>
  <w:p w14:paraId="0D96588D" w14:textId="77777777" w:rsidR="000974EA" w:rsidRDefault="000974EA" w:rsidP="00791B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SpellingErrors/>
  <w:hideGrammaticalErrors/>
  <w:defaultTabStop w:val="720"/>
  <w:hyphenationZone w:val="425"/>
  <w:drawingGridHorizontalSpacing w:val="11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MwMTGxNDA3NbcEMpV0lIJTi4sz8/NACgxrAX28ATssAAAA"/>
    <w:docVar w:name="commondata" w:val="eyJoZGlkIjoiYTk2NGMzZGE1MDNiNGYzOGI3ZjkzYzY4ZDM3Njc2YjAifQ=="/>
  </w:docVars>
  <w:rsids>
    <w:rsidRoot w:val="00731B60"/>
    <w:rsid w:val="00004FC9"/>
    <w:rsid w:val="0000504D"/>
    <w:rsid w:val="00006797"/>
    <w:rsid w:val="00006CD6"/>
    <w:rsid w:val="00012339"/>
    <w:rsid w:val="000142F5"/>
    <w:rsid w:val="00014CCB"/>
    <w:rsid w:val="00015DD3"/>
    <w:rsid w:val="00016149"/>
    <w:rsid w:val="000222C2"/>
    <w:rsid w:val="00022309"/>
    <w:rsid w:val="00022786"/>
    <w:rsid w:val="0002290E"/>
    <w:rsid w:val="00027E53"/>
    <w:rsid w:val="0003130A"/>
    <w:rsid w:val="00032108"/>
    <w:rsid w:val="00032236"/>
    <w:rsid w:val="00032D68"/>
    <w:rsid w:val="00033864"/>
    <w:rsid w:val="00033BA2"/>
    <w:rsid w:val="00033CDF"/>
    <w:rsid w:val="00036B17"/>
    <w:rsid w:val="00041A9A"/>
    <w:rsid w:val="00044395"/>
    <w:rsid w:val="0004704B"/>
    <w:rsid w:val="00047FB5"/>
    <w:rsid w:val="0005094F"/>
    <w:rsid w:val="0005262C"/>
    <w:rsid w:val="00067235"/>
    <w:rsid w:val="00070EB8"/>
    <w:rsid w:val="000768EB"/>
    <w:rsid w:val="00080DEB"/>
    <w:rsid w:val="00082A2B"/>
    <w:rsid w:val="00085526"/>
    <w:rsid w:val="00087137"/>
    <w:rsid w:val="0009274A"/>
    <w:rsid w:val="00096936"/>
    <w:rsid w:val="000974EA"/>
    <w:rsid w:val="0009770F"/>
    <w:rsid w:val="000A3251"/>
    <w:rsid w:val="000A5052"/>
    <w:rsid w:val="000A69F3"/>
    <w:rsid w:val="000B076D"/>
    <w:rsid w:val="000B13D7"/>
    <w:rsid w:val="000B25F5"/>
    <w:rsid w:val="000B277E"/>
    <w:rsid w:val="000B37BB"/>
    <w:rsid w:val="000C0EAB"/>
    <w:rsid w:val="000C5844"/>
    <w:rsid w:val="000C5E01"/>
    <w:rsid w:val="000D05D1"/>
    <w:rsid w:val="000D0D70"/>
    <w:rsid w:val="000D664E"/>
    <w:rsid w:val="000E4C2D"/>
    <w:rsid w:val="000E62EA"/>
    <w:rsid w:val="000E65EA"/>
    <w:rsid w:val="000E671C"/>
    <w:rsid w:val="000F1290"/>
    <w:rsid w:val="000F42BC"/>
    <w:rsid w:val="00104636"/>
    <w:rsid w:val="00104C0F"/>
    <w:rsid w:val="00111F50"/>
    <w:rsid w:val="00112966"/>
    <w:rsid w:val="00113AF9"/>
    <w:rsid w:val="001246FE"/>
    <w:rsid w:val="001248CE"/>
    <w:rsid w:val="00125B7A"/>
    <w:rsid w:val="00127466"/>
    <w:rsid w:val="001544DC"/>
    <w:rsid w:val="001547A9"/>
    <w:rsid w:val="001628C7"/>
    <w:rsid w:val="00166207"/>
    <w:rsid w:val="001716E5"/>
    <w:rsid w:val="001732D7"/>
    <w:rsid w:val="001750AF"/>
    <w:rsid w:val="00186FCE"/>
    <w:rsid w:val="00187301"/>
    <w:rsid w:val="001908E6"/>
    <w:rsid w:val="0019186D"/>
    <w:rsid w:val="001918BE"/>
    <w:rsid w:val="001A20C1"/>
    <w:rsid w:val="001A2164"/>
    <w:rsid w:val="001A64F6"/>
    <w:rsid w:val="001B271B"/>
    <w:rsid w:val="001B2B99"/>
    <w:rsid w:val="001B5B12"/>
    <w:rsid w:val="001B6B6F"/>
    <w:rsid w:val="001C300C"/>
    <w:rsid w:val="001C5A80"/>
    <w:rsid w:val="001C7147"/>
    <w:rsid w:val="001D3DA3"/>
    <w:rsid w:val="001E070D"/>
    <w:rsid w:val="001E3259"/>
    <w:rsid w:val="001E6AFB"/>
    <w:rsid w:val="001E761E"/>
    <w:rsid w:val="001E7AAE"/>
    <w:rsid w:val="001F2ADF"/>
    <w:rsid w:val="001F325C"/>
    <w:rsid w:val="001F6C44"/>
    <w:rsid w:val="001F7152"/>
    <w:rsid w:val="001F7EEC"/>
    <w:rsid w:val="002009FF"/>
    <w:rsid w:val="00200F87"/>
    <w:rsid w:val="00211AD3"/>
    <w:rsid w:val="00214649"/>
    <w:rsid w:val="00217D4B"/>
    <w:rsid w:val="00220E22"/>
    <w:rsid w:val="00223BA0"/>
    <w:rsid w:val="00224BEA"/>
    <w:rsid w:val="00230D65"/>
    <w:rsid w:val="00245108"/>
    <w:rsid w:val="00260C47"/>
    <w:rsid w:val="00263703"/>
    <w:rsid w:val="00267B36"/>
    <w:rsid w:val="002722A9"/>
    <w:rsid w:val="0027234F"/>
    <w:rsid w:val="002748D8"/>
    <w:rsid w:val="00277C5C"/>
    <w:rsid w:val="00285676"/>
    <w:rsid w:val="00285921"/>
    <w:rsid w:val="00286EB0"/>
    <w:rsid w:val="002908A8"/>
    <w:rsid w:val="002978C2"/>
    <w:rsid w:val="002A5D54"/>
    <w:rsid w:val="002A7650"/>
    <w:rsid w:val="002B3DCA"/>
    <w:rsid w:val="002C1DB3"/>
    <w:rsid w:val="002C4F07"/>
    <w:rsid w:val="002C7B2E"/>
    <w:rsid w:val="002C7F48"/>
    <w:rsid w:val="002E12AF"/>
    <w:rsid w:val="002E174F"/>
    <w:rsid w:val="002E2CFB"/>
    <w:rsid w:val="002E4A47"/>
    <w:rsid w:val="002E598B"/>
    <w:rsid w:val="002E60B7"/>
    <w:rsid w:val="002F1001"/>
    <w:rsid w:val="002F1633"/>
    <w:rsid w:val="003021A2"/>
    <w:rsid w:val="00305C04"/>
    <w:rsid w:val="003062BA"/>
    <w:rsid w:val="003078EB"/>
    <w:rsid w:val="003105DD"/>
    <w:rsid w:val="00313107"/>
    <w:rsid w:val="0031565C"/>
    <w:rsid w:val="00330A02"/>
    <w:rsid w:val="0033477B"/>
    <w:rsid w:val="00335755"/>
    <w:rsid w:val="00340DAE"/>
    <w:rsid w:val="00343680"/>
    <w:rsid w:val="00350D49"/>
    <w:rsid w:val="003538FF"/>
    <w:rsid w:val="00353B0F"/>
    <w:rsid w:val="00355117"/>
    <w:rsid w:val="00356BAF"/>
    <w:rsid w:val="00362B3C"/>
    <w:rsid w:val="00362F00"/>
    <w:rsid w:val="00364F2B"/>
    <w:rsid w:val="00365B3F"/>
    <w:rsid w:val="00373EAE"/>
    <w:rsid w:val="003806CE"/>
    <w:rsid w:val="00381196"/>
    <w:rsid w:val="0039092A"/>
    <w:rsid w:val="0039531E"/>
    <w:rsid w:val="003A2DBF"/>
    <w:rsid w:val="003A54F0"/>
    <w:rsid w:val="003A7EFE"/>
    <w:rsid w:val="003B6146"/>
    <w:rsid w:val="003B692A"/>
    <w:rsid w:val="003C0CA7"/>
    <w:rsid w:val="003C2AC8"/>
    <w:rsid w:val="003C5171"/>
    <w:rsid w:val="003D5937"/>
    <w:rsid w:val="003D7642"/>
    <w:rsid w:val="003D7D44"/>
    <w:rsid w:val="004008B0"/>
    <w:rsid w:val="00402EB1"/>
    <w:rsid w:val="004053A3"/>
    <w:rsid w:val="0040642B"/>
    <w:rsid w:val="00411171"/>
    <w:rsid w:val="0041282C"/>
    <w:rsid w:val="00433575"/>
    <w:rsid w:val="004374CC"/>
    <w:rsid w:val="00441180"/>
    <w:rsid w:val="004426A3"/>
    <w:rsid w:val="004442F4"/>
    <w:rsid w:val="004475F0"/>
    <w:rsid w:val="00452868"/>
    <w:rsid w:val="00455CEB"/>
    <w:rsid w:val="00456AC9"/>
    <w:rsid w:val="00457D21"/>
    <w:rsid w:val="004608E7"/>
    <w:rsid w:val="00462153"/>
    <w:rsid w:val="00462B98"/>
    <w:rsid w:val="004639AB"/>
    <w:rsid w:val="00464B0B"/>
    <w:rsid w:val="004668DD"/>
    <w:rsid w:val="00473A12"/>
    <w:rsid w:val="004877B9"/>
    <w:rsid w:val="004901A1"/>
    <w:rsid w:val="00497101"/>
    <w:rsid w:val="0049788B"/>
    <w:rsid w:val="004B165C"/>
    <w:rsid w:val="004B51D2"/>
    <w:rsid w:val="004D0145"/>
    <w:rsid w:val="004D225F"/>
    <w:rsid w:val="004D55EA"/>
    <w:rsid w:val="004F085D"/>
    <w:rsid w:val="004F1F0E"/>
    <w:rsid w:val="005005DD"/>
    <w:rsid w:val="00503384"/>
    <w:rsid w:val="00503422"/>
    <w:rsid w:val="005054C2"/>
    <w:rsid w:val="00515252"/>
    <w:rsid w:val="005158C5"/>
    <w:rsid w:val="00522EB2"/>
    <w:rsid w:val="00530C3E"/>
    <w:rsid w:val="0053211A"/>
    <w:rsid w:val="00533283"/>
    <w:rsid w:val="00533C03"/>
    <w:rsid w:val="00540579"/>
    <w:rsid w:val="00541D32"/>
    <w:rsid w:val="00552217"/>
    <w:rsid w:val="00554421"/>
    <w:rsid w:val="00564C93"/>
    <w:rsid w:val="00567B5F"/>
    <w:rsid w:val="00570465"/>
    <w:rsid w:val="00573B10"/>
    <w:rsid w:val="00576A63"/>
    <w:rsid w:val="00580EEC"/>
    <w:rsid w:val="00581308"/>
    <w:rsid w:val="00596855"/>
    <w:rsid w:val="005A1006"/>
    <w:rsid w:val="005A1020"/>
    <w:rsid w:val="005A34AD"/>
    <w:rsid w:val="005A6455"/>
    <w:rsid w:val="005B02A8"/>
    <w:rsid w:val="005B08E5"/>
    <w:rsid w:val="005B0D5B"/>
    <w:rsid w:val="005B380E"/>
    <w:rsid w:val="005B60A3"/>
    <w:rsid w:val="005C0859"/>
    <w:rsid w:val="005C1B7F"/>
    <w:rsid w:val="005C50BC"/>
    <w:rsid w:val="005D2700"/>
    <w:rsid w:val="005D3A59"/>
    <w:rsid w:val="005D4C05"/>
    <w:rsid w:val="005D7A8B"/>
    <w:rsid w:val="005E077D"/>
    <w:rsid w:val="005E3D2E"/>
    <w:rsid w:val="005E6A23"/>
    <w:rsid w:val="00600569"/>
    <w:rsid w:val="0060732D"/>
    <w:rsid w:val="00614D27"/>
    <w:rsid w:val="00615476"/>
    <w:rsid w:val="00616CEE"/>
    <w:rsid w:val="00620382"/>
    <w:rsid w:val="00620D6B"/>
    <w:rsid w:val="006251A1"/>
    <w:rsid w:val="006301EB"/>
    <w:rsid w:val="00630F9F"/>
    <w:rsid w:val="0063108A"/>
    <w:rsid w:val="00633471"/>
    <w:rsid w:val="006346D1"/>
    <w:rsid w:val="006350F6"/>
    <w:rsid w:val="00640180"/>
    <w:rsid w:val="006408D0"/>
    <w:rsid w:val="0064202E"/>
    <w:rsid w:val="0064546F"/>
    <w:rsid w:val="00646A99"/>
    <w:rsid w:val="006530E4"/>
    <w:rsid w:val="006568A0"/>
    <w:rsid w:val="0066072C"/>
    <w:rsid w:val="00667259"/>
    <w:rsid w:val="0067168C"/>
    <w:rsid w:val="00681EE1"/>
    <w:rsid w:val="00684B0F"/>
    <w:rsid w:val="00685DFF"/>
    <w:rsid w:val="00686DF3"/>
    <w:rsid w:val="00690C74"/>
    <w:rsid w:val="0069189A"/>
    <w:rsid w:val="006A19A8"/>
    <w:rsid w:val="006A504C"/>
    <w:rsid w:val="006A7446"/>
    <w:rsid w:val="006A795F"/>
    <w:rsid w:val="006B1DCB"/>
    <w:rsid w:val="006C39BE"/>
    <w:rsid w:val="006C3DF9"/>
    <w:rsid w:val="006C7289"/>
    <w:rsid w:val="006D5280"/>
    <w:rsid w:val="006D59D3"/>
    <w:rsid w:val="006E241C"/>
    <w:rsid w:val="006E2E1E"/>
    <w:rsid w:val="006E6BE8"/>
    <w:rsid w:val="006E7E44"/>
    <w:rsid w:val="0070159C"/>
    <w:rsid w:val="00701DF6"/>
    <w:rsid w:val="00711DF8"/>
    <w:rsid w:val="00714FB4"/>
    <w:rsid w:val="00715FBE"/>
    <w:rsid w:val="0072011F"/>
    <w:rsid w:val="007240FB"/>
    <w:rsid w:val="007243CD"/>
    <w:rsid w:val="007249B9"/>
    <w:rsid w:val="007319D9"/>
    <w:rsid w:val="00731B60"/>
    <w:rsid w:val="00733083"/>
    <w:rsid w:val="00733D04"/>
    <w:rsid w:val="00743BBE"/>
    <w:rsid w:val="0074485F"/>
    <w:rsid w:val="0074501A"/>
    <w:rsid w:val="00747E00"/>
    <w:rsid w:val="00751860"/>
    <w:rsid w:val="007579AE"/>
    <w:rsid w:val="007624FD"/>
    <w:rsid w:val="0076307D"/>
    <w:rsid w:val="00763F8F"/>
    <w:rsid w:val="007660BE"/>
    <w:rsid w:val="00767E4F"/>
    <w:rsid w:val="007720C8"/>
    <w:rsid w:val="00781E3A"/>
    <w:rsid w:val="00783EB8"/>
    <w:rsid w:val="00790F34"/>
    <w:rsid w:val="00791589"/>
    <w:rsid w:val="00791B72"/>
    <w:rsid w:val="00791E47"/>
    <w:rsid w:val="007943F0"/>
    <w:rsid w:val="0079501C"/>
    <w:rsid w:val="00796E39"/>
    <w:rsid w:val="00797508"/>
    <w:rsid w:val="00797603"/>
    <w:rsid w:val="007A26A5"/>
    <w:rsid w:val="007A2B53"/>
    <w:rsid w:val="007A77D3"/>
    <w:rsid w:val="007B129E"/>
    <w:rsid w:val="007B27E0"/>
    <w:rsid w:val="007B4260"/>
    <w:rsid w:val="007B435D"/>
    <w:rsid w:val="007D1AEF"/>
    <w:rsid w:val="007D4C86"/>
    <w:rsid w:val="007D55C7"/>
    <w:rsid w:val="007D6DB9"/>
    <w:rsid w:val="007E1660"/>
    <w:rsid w:val="007E1CA0"/>
    <w:rsid w:val="007E39AC"/>
    <w:rsid w:val="007E61E8"/>
    <w:rsid w:val="007E6B63"/>
    <w:rsid w:val="00801A18"/>
    <w:rsid w:val="0080328E"/>
    <w:rsid w:val="00806478"/>
    <w:rsid w:val="008077C0"/>
    <w:rsid w:val="008138CC"/>
    <w:rsid w:val="008143AA"/>
    <w:rsid w:val="00815126"/>
    <w:rsid w:val="008240A7"/>
    <w:rsid w:val="00826A5B"/>
    <w:rsid w:val="00835710"/>
    <w:rsid w:val="008368A3"/>
    <w:rsid w:val="0084534A"/>
    <w:rsid w:val="00857860"/>
    <w:rsid w:val="008629F1"/>
    <w:rsid w:val="00862CAF"/>
    <w:rsid w:val="00863409"/>
    <w:rsid w:val="0086348B"/>
    <w:rsid w:val="00863DF0"/>
    <w:rsid w:val="0086445C"/>
    <w:rsid w:val="00865995"/>
    <w:rsid w:val="0087089D"/>
    <w:rsid w:val="008759ED"/>
    <w:rsid w:val="00880011"/>
    <w:rsid w:val="00890332"/>
    <w:rsid w:val="00891804"/>
    <w:rsid w:val="00892F79"/>
    <w:rsid w:val="008B229D"/>
    <w:rsid w:val="008B26B8"/>
    <w:rsid w:val="008C2F57"/>
    <w:rsid w:val="008C36D9"/>
    <w:rsid w:val="008C3FC4"/>
    <w:rsid w:val="008C5842"/>
    <w:rsid w:val="008C633B"/>
    <w:rsid w:val="008C6AFE"/>
    <w:rsid w:val="008C7E5F"/>
    <w:rsid w:val="008D428B"/>
    <w:rsid w:val="008E045A"/>
    <w:rsid w:val="008E0CD4"/>
    <w:rsid w:val="008E2A0C"/>
    <w:rsid w:val="008E74D4"/>
    <w:rsid w:val="008F6630"/>
    <w:rsid w:val="009005F7"/>
    <w:rsid w:val="0090427F"/>
    <w:rsid w:val="00905733"/>
    <w:rsid w:val="00910554"/>
    <w:rsid w:val="00910D9D"/>
    <w:rsid w:val="00911AD3"/>
    <w:rsid w:val="00915C6B"/>
    <w:rsid w:val="009251A2"/>
    <w:rsid w:val="00926881"/>
    <w:rsid w:val="0093190F"/>
    <w:rsid w:val="00934BC1"/>
    <w:rsid w:val="00941095"/>
    <w:rsid w:val="00944481"/>
    <w:rsid w:val="00947F28"/>
    <w:rsid w:val="009514C9"/>
    <w:rsid w:val="00953B1A"/>
    <w:rsid w:val="00956DDA"/>
    <w:rsid w:val="00960B88"/>
    <w:rsid w:val="00961EB7"/>
    <w:rsid w:val="009774C2"/>
    <w:rsid w:val="00977F7E"/>
    <w:rsid w:val="00981BEC"/>
    <w:rsid w:val="009853EF"/>
    <w:rsid w:val="009855F3"/>
    <w:rsid w:val="009A235C"/>
    <w:rsid w:val="009B02C4"/>
    <w:rsid w:val="009B1A3C"/>
    <w:rsid w:val="009B1ECC"/>
    <w:rsid w:val="009B4934"/>
    <w:rsid w:val="009B519A"/>
    <w:rsid w:val="009C2E4B"/>
    <w:rsid w:val="009D2221"/>
    <w:rsid w:val="009D3B5E"/>
    <w:rsid w:val="009D73DD"/>
    <w:rsid w:val="009D7B79"/>
    <w:rsid w:val="009E1F1F"/>
    <w:rsid w:val="009E3DC0"/>
    <w:rsid w:val="009E777E"/>
    <w:rsid w:val="009F0FD7"/>
    <w:rsid w:val="009F6E0A"/>
    <w:rsid w:val="00A00A09"/>
    <w:rsid w:val="00A03664"/>
    <w:rsid w:val="00A061D0"/>
    <w:rsid w:val="00A10434"/>
    <w:rsid w:val="00A2163A"/>
    <w:rsid w:val="00A231FA"/>
    <w:rsid w:val="00A23AC2"/>
    <w:rsid w:val="00A243F2"/>
    <w:rsid w:val="00A269F7"/>
    <w:rsid w:val="00A32162"/>
    <w:rsid w:val="00A323B7"/>
    <w:rsid w:val="00A3296E"/>
    <w:rsid w:val="00A366F6"/>
    <w:rsid w:val="00A37A12"/>
    <w:rsid w:val="00A41848"/>
    <w:rsid w:val="00A4434D"/>
    <w:rsid w:val="00A50FE8"/>
    <w:rsid w:val="00A53583"/>
    <w:rsid w:val="00A54FD3"/>
    <w:rsid w:val="00A60A0D"/>
    <w:rsid w:val="00A61AAC"/>
    <w:rsid w:val="00A61C5B"/>
    <w:rsid w:val="00A62B1F"/>
    <w:rsid w:val="00A72CB2"/>
    <w:rsid w:val="00A735FE"/>
    <w:rsid w:val="00A75D0C"/>
    <w:rsid w:val="00A77E4C"/>
    <w:rsid w:val="00A80862"/>
    <w:rsid w:val="00A82F24"/>
    <w:rsid w:val="00A84AEF"/>
    <w:rsid w:val="00A8728D"/>
    <w:rsid w:val="00A91202"/>
    <w:rsid w:val="00A95E76"/>
    <w:rsid w:val="00AA0201"/>
    <w:rsid w:val="00AD24D9"/>
    <w:rsid w:val="00AD4922"/>
    <w:rsid w:val="00AD4EED"/>
    <w:rsid w:val="00AD5DF3"/>
    <w:rsid w:val="00AE4E7F"/>
    <w:rsid w:val="00AE680E"/>
    <w:rsid w:val="00AF3356"/>
    <w:rsid w:val="00AF506B"/>
    <w:rsid w:val="00AF55BD"/>
    <w:rsid w:val="00AF785F"/>
    <w:rsid w:val="00B004A1"/>
    <w:rsid w:val="00B0342A"/>
    <w:rsid w:val="00B03F9C"/>
    <w:rsid w:val="00B23F6C"/>
    <w:rsid w:val="00B3392F"/>
    <w:rsid w:val="00B34024"/>
    <w:rsid w:val="00B40AD7"/>
    <w:rsid w:val="00B42628"/>
    <w:rsid w:val="00B63446"/>
    <w:rsid w:val="00B64FF7"/>
    <w:rsid w:val="00B678FE"/>
    <w:rsid w:val="00B7070E"/>
    <w:rsid w:val="00B83264"/>
    <w:rsid w:val="00B84967"/>
    <w:rsid w:val="00B84CC3"/>
    <w:rsid w:val="00B85C02"/>
    <w:rsid w:val="00B85C6E"/>
    <w:rsid w:val="00B9764C"/>
    <w:rsid w:val="00B97B65"/>
    <w:rsid w:val="00BA2433"/>
    <w:rsid w:val="00BA4CD6"/>
    <w:rsid w:val="00BB25E4"/>
    <w:rsid w:val="00BB3B34"/>
    <w:rsid w:val="00BB444C"/>
    <w:rsid w:val="00BB7CC8"/>
    <w:rsid w:val="00BC124A"/>
    <w:rsid w:val="00BC34A9"/>
    <w:rsid w:val="00BC4F3E"/>
    <w:rsid w:val="00BD2FCC"/>
    <w:rsid w:val="00BD4425"/>
    <w:rsid w:val="00BD4E56"/>
    <w:rsid w:val="00BE4DA3"/>
    <w:rsid w:val="00BE7C2C"/>
    <w:rsid w:val="00BF114E"/>
    <w:rsid w:val="00BF3951"/>
    <w:rsid w:val="00C029DC"/>
    <w:rsid w:val="00C03884"/>
    <w:rsid w:val="00C03FFD"/>
    <w:rsid w:val="00C0556B"/>
    <w:rsid w:val="00C059C1"/>
    <w:rsid w:val="00C072BE"/>
    <w:rsid w:val="00C07BDD"/>
    <w:rsid w:val="00C07CF0"/>
    <w:rsid w:val="00C1152F"/>
    <w:rsid w:val="00C125E5"/>
    <w:rsid w:val="00C13FCF"/>
    <w:rsid w:val="00C15025"/>
    <w:rsid w:val="00C16790"/>
    <w:rsid w:val="00C17A33"/>
    <w:rsid w:val="00C22A21"/>
    <w:rsid w:val="00C23BE1"/>
    <w:rsid w:val="00C3026C"/>
    <w:rsid w:val="00C40C76"/>
    <w:rsid w:val="00C42C60"/>
    <w:rsid w:val="00C44AD3"/>
    <w:rsid w:val="00C46AE2"/>
    <w:rsid w:val="00C504E1"/>
    <w:rsid w:val="00C52620"/>
    <w:rsid w:val="00C53586"/>
    <w:rsid w:val="00C55290"/>
    <w:rsid w:val="00C72D28"/>
    <w:rsid w:val="00C752C8"/>
    <w:rsid w:val="00C8293F"/>
    <w:rsid w:val="00C850D5"/>
    <w:rsid w:val="00C921C4"/>
    <w:rsid w:val="00C96CF7"/>
    <w:rsid w:val="00C97A51"/>
    <w:rsid w:val="00CA4A75"/>
    <w:rsid w:val="00CB1159"/>
    <w:rsid w:val="00CB1AD6"/>
    <w:rsid w:val="00CB27C0"/>
    <w:rsid w:val="00CB418B"/>
    <w:rsid w:val="00CB59FD"/>
    <w:rsid w:val="00CB7006"/>
    <w:rsid w:val="00CC1C5F"/>
    <w:rsid w:val="00CC4203"/>
    <w:rsid w:val="00CC6310"/>
    <w:rsid w:val="00CE0070"/>
    <w:rsid w:val="00CE2D5A"/>
    <w:rsid w:val="00CE3793"/>
    <w:rsid w:val="00CE3C40"/>
    <w:rsid w:val="00CE5BDE"/>
    <w:rsid w:val="00CE7742"/>
    <w:rsid w:val="00CF4760"/>
    <w:rsid w:val="00CF4E57"/>
    <w:rsid w:val="00CF6263"/>
    <w:rsid w:val="00CF6A89"/>
    <w:rsid w:val="00D00342"/>
    <w:rsid w:val="00D012CE"/>
    <w:rsid w:val="00D022DA"/>
    <w:rsid w:val="00D0274A"/>
    <w:rsid w:val="00D05572"/>
    <w:rsid w:val="00D16C2C"/>
    <w:rsid w:val="00D25E60"/>
    <w:rsid w:val="00D303B1"/>
    <w:rsid w:val="00D32C7A"/>
    <w:rsid w:val="00D347DA"/>
    <w:rsid w:val="00D34A4C"/>
    <w:rsid w:val="00D37925"/>
    <w:rsid w:val="00D54512"/>
    <w:rsid w:val="00D54E30"/>
    <w:rsid w:val="00D60252"/>
    <w:rsid w:val="00D604D6"/>
    <w:rsid w:val="00D62EDD"/>
    <w:rsid w:val="00D6546C"/>
    <w:rsid w:val="00D67E47"/>
    <w:rsid w:val="00D70CB8"/>
    <w:rsid w:val="00D76E97"/>
    <w:rsid w:val="00D813D8"/>
    <w:rsid w:val="00D81AE4"/>
    <w:rsid w:val="00D8209A"/>
    <w:rsid w:val="00D90C3F"/>
    <w:rsid w:val="00D918AD"/>
    <w:rsid w:val="00D959A5"/>
    <w:rsid w:val="00DA3476"/>
    <w:rsid w:val="00DB2D0C"/>
    <w:rsid w:val="00DC1BF7"/>
    <w:rsid w:val="00DC485D"/>
    <w:rsid w:val="00DD1935"/>
    <w:rsid w:val="00DD1CF4"/>
    <w:rsid w:val="00DD3619"/>
    <w:rsid w:val="00DD4348"/>
    <w:rsid w:val="00DD69BF"/>
    <w:rsid w:val="00DE0C58"/>
    <w:rsid w:val="00DE1086"/>
    <w:rsid w:val="00DE11DF"/>
    <w:rsid w:val="00DE20E8"/>
    <w:rsid w:val="00DF16F4"/>
    <w:rsid w:val="00DF1767"/>
    <w:rsid w:val="00DF1AAE"/>
    <w:rsid w:val="00DF3C92"/>
    <w:rsid w:val="00DF7745"/>
    <w:rsid w:val="00E03DE7"/>
    <w:rsid w:val="00E076B8"/>
    <w:rsid w:val="00E07BEC"/>
    <w:rsid w:val="00E20EAD"/>
    <w:rsid w:val="00E226C2"/>
    <w:rsid w:val="00E26F87"/>
    <w:rsid w:val="00E27170"/>
    <w:rsid w:val="00E27323"/>
    <w:rsid w:val="00E31D37"/>
    <w:rsid w:val="00E42068"/>
    <w:rsid w:val="00E439BF"/>
    <w:rsid w:val="00E43EB4"/>
    <w:rsid w:val="00E528C1"/>
    <w:rsid w:val="00E540A0"/>
    <w:rsid w:val="00E56F18"/>
    <w:rsid w:val="00E57785"/>
    <w:rsid w:val="00E63186"/>
    <w:rsid w:val="00E6342E"/>
    <w:rsid w:val="00E647DE"/>
    <w:rsid w:val="00E76392"/>
    <w:rsid w:val="00E81F9C"/>
    <w:rsid w:val="00E86252"/>
    <w:rsid w:val="00E91541"/>
    <w:rsid w:val="00E93C2B"/>
    <w:rsid w:val="00EA2A92"/>
    <w:rsid w:val="00EA47DB"/>
    <w:rsid w:val="00EB4C27"/>
    <w:rsid w:val="00EB75C6"/>
    <w:rsid w:val="00EC1150"/>
    <w:rsid w:val="00EC1F89"/>
    <w:rsid w:val="00EC28B6"/>
    <w:rsid w:val="00ED5A99"/>
    <w:rsid w:val="00EF4537"/>
    <w:rsid w:val="00EF5BA1"/>
    <w:rsid w:val="00F02F93"/>
    <w:rsid w:val="00F052C5"/>
    <w:rsid w:val="00F10C01"/>
    <w:rsid w:val="00F139A8"/>
    <w:rsid w:val="00F157B7"/>
    <w:rsid w:val="00F15804"/>
    <w:rsid w:val="00F16118"/>
    <w:rsid w:val="00F16EC1"/>
    <w:rsid w:val="00F35839"/>
    <w:rsid w:val="00F45ED1"/>
    <w:rsid w:val="00F669C9"/>
    <w:rsid w:val="00F7039D"/>
    <w:rsid w:val="00F71160"/>
    <w:rsid w:val="00F719A2"/>
    <w:rsid w:val="00F74B55"/>
    <w:rsid w:val="00F800CB"/>
    <w:rsid w:val="00F9193A"/>
    <w:rsid w:val="00F9477A"/>
    <w:rsid w:val="00FA6E79"/>
    <w:rsid w:val="00FA7A8E"/>
    <w:rsid w:val="00FB1379"/>
    <w:rsid w:val="00FC02D7"/>
    <w:rsid w:val="00FC3AFC"/>
    <w:rsid w:val="00FE03F2"/>
    <w:rsid w:val="00FE066F"/>
    <w:rsid w:val="00FE5010"/>
    <w:rsid w:val="00FF1EC7"/>
    <w:rsid w:val="00FF3180"/>
    <w:rsid w:val="00FF4286"/>
    <w:rsid w:val="00FF6422"/>
    <w:rsid w:val="00FF709B"/>
    <w:rsid w:val="00FF76EB"/>
    <w:rsid w:val="01B4796D"/>
    <w:rsid w:val="02067D33"/>
    <w:rsid w:val="02AE53D2"/>
    <w:rsid w:val="03047328"/>
    <w:rsid w:val="058E5918"/>
    <w:rsid w:val="086073BA"/>
    <w:rsid w:val="088210FD"/>
    <w:rsid w:val="08B66145"/>
    <w:rsid w:val="09F14739"/>
    <w:rsid w:val="0AF93BEF"/>
    <w:rsid w:val="0AFC610D"/>
    <w:rsid w:val="0CC93D5C"/>
    <w:rsid w:val="0ED14B39"/>
    <w:rsid w:val="0EED5FB7"/>
    <w:rsid w:val="10C43D39"/>
    <w:rsid w:val="12FE0D4B"/>
    <w:rsid w:val="13064FC2"/>
    <w:rsid w:val="16A162CA"/>
    <w:rsid w:val="16FA647C"/>
    <w:rsid w:val="17833BA2"/>
    <w:rsid w:val="17A93DE2"/>
    <w:rsid w:val="18AC2DE2"/>
    <w:rsid w:val="1AAB45F3"/>
    <w:rsid w:val="1BED7B56"/>
    <w:rsid w:val="1D773ED6"/>
    <w:rsid w:val="1DDC0C42"/>
    <w:rsid w:val="1E061E6F"/>
    <w:rsid w:val="204D4085"/>
    <w:rsid w:val="212C74E4"/>
    <w:rsid w:val="21BB4DA2"/>
    <w:rsid w:val="21DE01DB"/>
    <w:rsid w:val="21E13BD5"/>
    <w:rsid w:val="22856C9D"/>
    <w:rsid w:val="23711B3F"/>
    <w:rsid w:val="23DD1B3C"/>
    <w:rsid w:val="24706F95"/>
    <w:rsid w:val="25235B1F"/>
    <w:rsid w:val="27D503E5"/>
    <w:rsid w:val="28D66BCA"/>
    <w:rsid w:val="299D2C20"/>
    <w:rsid w:val="2A3E17C9"/>
    <w:rsid w:val="2C6B2107"/>
    <w:rsid w:val="2FC3427E"/>
    <w:rsid w:val="31160A9A"/>
    <w:rsid w:val="32F5429F"/>
    <w:rsid w:val="34F54AEF"/>
    <w:rsid w:val="35AE2E76"/>
    <w:rsid w:val="360013B0"/>
    <w:rsid w:val="37BA4CC2"/>
    <w:rsid w:val="37E86739"/>
    <w:rsid w:val="387E180E"/>
    <w:rsid w:val="38E365CE"/>
    <w:rsid w:val="39702D73"/>
    <w:rsid w:val="3B297F16"/>
    <w:rsid w:val="3B950F4E"/>
    <w:rsid w:val="3C0E2793"/>
    <w:rsid w:val="3C8D4081"/>
    <w:rsid w:val="3F8564A0"/>
    <w:rsid w:val="3F8D452F"/>
    <w:rsid w:val="419716E1"/>
    <w:rsid w:val="41A610AA"/>
    <w:rsid w:val="42263FFD"/>
    <w:rsid w:val="424178CE"/>
    <w:rsid w:val="43825794"/>
    <w:rsid w:val="4394588E"/>
    <w:rsid w:val="45680AEE"/>
    <w:rsid w:val="4649624C"/>
    <w:rsid w:val="47E76AFC"/>
    <w:rsid w:val="4A3A775E"/>
    <w:rsid w:val="4BB678C8"/>
    <w:rsid w:val="4BF829F1"/>
    <w:rsid w:val="4CA815AC"/>
    <w:rsid w:val="4D021688"/>
    <w:rsid w:val="4DEA0EDF"/>
    <w:rsid w:val="4E9B1B4B"/>
    <w:rsid w:val="4EC2661C"/>
    <w:rsid w:val="53471C55"/>
    <w:rsid w:val="53BA7BC0"/>
    <w:rsid w:val="54A13659"/>
    <w:rsid w:val="556242EF"/>
    <w:rsid w:val="56024BDA"/>
    <w:rsid w:val="57305881"/>
    <w:rsid w:val="57DC4BB3"/>
    <w:rsid w:val="57FD73D2"/>
    <w:rsid w:val="5D8D627E"/>
    <w:rsid w:val="5E49120F"/>
    <w:rsid w:val="5EE72792"/>
    <w:rsid w:val="5F3B67FC"/>
    <w:rsid w:val="5F4454A8"/>
    <w:rsid w:val="601D4EEB"/>
    <w:rsid w:val="634045E6"/>
    <w:rsid w:val="67A205F9"/>
    <w:rsid w:val="68294248"/>
    <w:rsid w:val="683F4512"/>
    <w:rsid w:val="69812BE8"/>
    <w:rsid w:val="6D9F1D11"/>
    <w:rsid w:val="72346233"/>
    <w:rsid w:val="76E93520"/>
    <w:rsid w:val="77DF0F23"/>
    <w:rsid w:val="78765ABF"/>
    <w:rsid w:val="7AE77D42"/>
    <w:rsid w:val="7CCF7B5B"/>
    <w:rsid w:val="7DAC24EB"/>
    <w:rsid w:val="7F531421"/>
    <w:rsid w:val="7F8B714F"/>
    <w:rsid w:val="7FD960FC"/>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91B72"/>
    <w:pPr>
      <w:widowControl w:val="0"/>
      <w:autoSpaceDE w:val="0"/>
      <w:autoSpaceDN w:val="0"/>
      <w:spacing w:before="89" w:line="259" w:lineRule="auto"/>
      <w:ind w:leftChars="100" w:left="220" w:rightChars="100" w:right="220" w:firstLineChars="200" w:firstLine="440"/>
      <w:jc w:val="both"/>
    </w:pPr>
    <w:rPr>
      <w:rFonts w:eastAsia="Georgia"/>
      <w:sz w:val="22"/>
      <w:lang w:eastAsia="en-GB"/>
    </w:rPr>
  </w:style>
  <w:style w:type="paragraph" w:styleId="Heading1">
    <w:name w:val="heading 1"/>
    <w:basedOn w:val="Normal"/>
    <w:next w:val="Normal"/>
    <w:link w:val="Heading1Char"/>
    <w:uiPriority w:val="1"/>
    <w:qFormat/>
    <w:pPr>
      <w:ind w:left="152"/>
      <w:outlineLvl w:val="0"/>
    </w:pPr>
    <w:rPr>
      <w:b/>
      <w:bCs/>
      <w:sz w:val="24"/>
      <w:szCs w:val="24"/>
    </w:rPr>
  </w:style>
  <w:style w:type="paragraph" w:styleId="Heading2">
    <w:name w:val="heading 2"/>
    <w:basedOn w:val="Normal"/>
    <w:next w:val="Normal"/>
    <w:link w:val="Heading2Char"/>
    <w:uiPriority w:val="1"/>
    <w:qFormat/>
    <w:pPr>
      <w:spacing w:before="115"/>
      <w:ind w:left="153" w:firstLine="273"/>
      <w:outlineLvl w:val="1"/>
    </w:pPr>
    <w:rPr>
      <w:b/>
      <w:bCs/>
      <w:color w:val="1F497D" w:themeColor="text2"/>
      <w:sz w:val="18"/>
      <w:szCs w:val="18"/>
    </w:rPr>
  </w:style>
  <w:style w:type="paragraph" w:styleId="Heading3">
    <w:name w:val="heading 3"/>
    <w:basedOn w:val="Normal"/>
    <w:next w:val="Normal"/>
    <w:uiPriority w:val="1"/>
    <w:qFormat/>
    <w:pPr>
      <w:spacing w:before="98"/>
      <w:ind w:left="150"/>
      <w:outlineLvl w:val="2"/>
    </w:pPr>
    <w:rPr>
      <w:b/>
      <w:bCs/>
      <w:i/>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aliases w:val="Abstract Title"/>
    <w:basedOn w:val="Normal"/>
    <w:link w:val="BodyTextChar"/>
    <w:autoRedefine/>
    <w:uiPriority w:val="1"/>
    <w:rsid w:val="00FE03F2"/>
    <w:pPr>
      <w:spacing w:before="5"/>
      <w:jc w:val="center"/>
    </w:pPr>
    <w:rPr>
      <w:b/>
      <w:sz w:val="18"/>
      <w:szCs w:val="18"/>
    </w:rPr>
  </w:style>
  <w:style w:type="paragraph" w:styleId="Caption">
    <w:name w:val="caption"/>
    <w:basedOn w:val="Normal"/>
    <w:next w:val="Normal"/>
    <w:link w:val="CaptionChar"/>
    <w:uiPriority w:val="35"/>
    <w:unhideWhenUsed/>
    <w:qFormat/>
    <w:pPr>
      <w:spacing w:after="200"/>
    </w:pPr>
    <w:rPr>
      <w:i/>
      <w:iCs/>
      <w:color w:val="1F497D" w:themeColor="text2"/>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rPr>
  </w:style>
  <w:style w:type="paragraph" w:styleId="Footer">
    <w:name w:val="footer"/>
    <w:basedOn w:val="Normal"/>
    <w:link w:val="FooterChar"/>
    <w:uiPriority w:val="99"/>
    <w:unhideWhenUsed/>
    <w:qFormat/>
    <w:pPr>
      <w:tabs>
        <w:tab w:val="center" w:pos="4252"/>
        <w:tab w:val="right" w:pos="8504"/>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semiHidden/>
    <w:unhideWhenUsed/>
    <w:qFormat/>
    <w:rPr>
      <w:sz w:val="20"/>
    </w:rPr>
  </w:style>
  <w:style w:type="paragraph" w:styleId="Header">
    <w:name w:val="header"/>
    <w:basedOn w:val="Normal"/>
    <w:link w:val="HeaderChar"/>
    <w:uiPriority w:val="99"/>
    <w:unhideWhenUsed/>
    <w:qFormat/>
    <w:pPr>
      <w:tabs>
        <w:tab w:val="center" w:pos="4252"/>
        <w:tab w:val="right" w:pos="8504"/>
      </w:tabs>
    </w:p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widowControl/>
      <w:autoSpaceDE/>
      <w:autoSpaceDN/>
      <w:spacing w:before="100" w:beforeAutospacing="1" w:after="100" w:afterAutospacing="1" w:line="360" w:lineRule="auto"/>
    </w:pPr>
    <w:rPr>
      <w:rFonts w:eastAsia="Times New Roman"/>
      <w:sz w:val="24"/>
      <w:szCs w:val="24"/>
      <w:lang w:val="pt-PT" w:eastAsia="pt-PT"/>
    </w:rPr>
  </w:style>
  <w:style w:type="table" w:styleId="TableGrid">
    <w:name w:val="Table Grid"/>
    <w:basedOn w:val="TableNormal"/>
    <w:uiPriority w:val="39"/>
    <w:qFormat/>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34"/>
    <w:qFormat/>
    <w:pPr>
      <w:spacing w:line="238" w:lineRule="exact"/>
      <w:ind w:left="722" w:hanging="285"/>
    </w:pPr>
  </w:style>
  <w:style w:type="paragraph" w:customStyle="1" w:styleId="AbstractContent">
    <w:name w:val="Abstract Content"/>
    <w:basedOn w:val="Normal"/>
    <w:link w:val="AbstractContentChar"/>
    <w:uiPriority w:val="1"/>
    <w:qFormat/>
    <w:rsid w:val="00FE03F2"/>
    <w:rPr>
      <w:sz w:val="18"/>
    </w:rPr>
  </w:style>
  <w:style w:type="character" w:customStyle="1" w:styleId="HeaderChar">
    <w:name w:val="Header Char"/>
    <w:basedOn w:val="DefaultParagraphFont"/>
    <w:link w:val="Header"/>
    <w:uiPriority w:val="99"/>
    <w:qFormat/>
    <w:rPr>
      <w:rFonts w:ascii="Palatino Linotype" w:eastAsia="Palatino Linotype" w:hAnsi="Palatino Linotype" w:cs="Palatino Linotype"/>
    </w:rPr>
  </w:style>
  <w:style w:type="character" w:customStyle="1" w:styleId="FooterChar">
    <w:name w:val="Footer Char"/>
    <w:basedOn w:val="DefaultParagraphFont"/>
    <w:link w:val="Footer"/>
    <w:uiPriority w:val="99"/>
    <w:qFormat/>
    <w:rPr>
      <w:rFonts w:ascii="Palatino Linotype" w:eastAsia="Palatino Linotype" w:hAnsi="Palatino Linotype" w:cs="Palatino Linotype"/>
    </w:rPr>
  </w:style>
  <w:style w:type="character" w:customStyle="1" w:styleId="CommentTextChar">
    <w:name w:val="Comment Text Char"/>
    <w:basedOn w:val="DefaultParagraphFont"/>
    <w:link w:val="CommentText"/>
    <w:uiPriority w:val="99"/>
    <w:qFormat/>
    <w:rPr>
      <w:rFonts w:ascii="Palatino Linotype" w:eastAsia="Palatino Linotype" w:hAnsi="Palatino Linotype" w:cs="Palatino Linotype"/>
      <w:sz w:val="20"/>
      <w:szCs w:val="20"/>
    </w:rPr>
  </w:style>
  <w:style w:type="character" w:customStyle="1" w:styleId="CommentSubjectChar">
    <w:name w:val="Comment Subject Char"/>
    <w:basedOn w:val="CommentTextChar"/>
    <w:link w:val="CommentSubject"/>
    <w:uiPriority w:val="99"/>
    <w:semiHidden/>
    <w:qFormat/>
    <w:rPr>
      <w:rFonts w:ascii="Palatino Linotype" w:eastAsia="Palatino Linotype" w:hAnsi="Palatino Linotype" w:cs="Palatino Linotype"/>
      <w:b/>
      <w:bCs/>
      <w:sz w:val="20"/>
      <w:szCs w:val="20"/>
    </w:rPr>
  </w:style>
  <w:style w:type="character" w:customStyle="1" w:styleId="Heading2Char">
    <w:name w:val="Heading 2 Char"/>
    <w:basedOn w:val="DefaultParagraphFont"/>
    <w:link w:val="Heading2"/>
    <w:uiPriority w:val="1"/>
    <w:qFormat/>
    <w:rPr>
      <w:rFonts w:ascii="Palatino Linotype" w:eastAsia="Palatino Linotype" w:hAnsi="Palatino Linotype" w:cs="Palatino Linotype"/>
      <w:b/>
      <w:bCs/>
      <w:color w:val="1F497D" w:themeColor="text2"/>
      <w:sz w:val="18"/>
      <w:szCs w:val="18"/>
      <w:lang w:val="en-US" w:eastAsia="en-US"/>
    </w:rPr>
  </w:style>
  <w:style w:type="character" w:customStyle="1" w:styleId="Heading1Char">
    <w:name w:val="Heading 1 Char"/>
    <w:basedOn w:val="DefaultParagraphFont"/>
    <w:link w:val="Heading1"/>
    <w:uiPriority w:val="1"/>
    <w:qFormat/>
    <w:rPr>
      <w:rFonts w:ascii="Palatino Linotype" w:eastAsia="Palatino Linotype" w:hAnsi="Palatino Linotype" w:cs="Palatino Linotype"/>
      <w:b/>
      <w:bCs/>
      <w:sz w:val="24"/>
      <w:szCs w:val="24"/>
    </w:rPr>
  </w:style>
  <w:style w:type="character" w:customStyle="1" w:styleId="FootnoteTextChar">
    <w:name w:val="Footnote Text Char"/>
    <w:basedOn w:val="DefaultParagraphFont"/>
    <w:link w:val="FootnoteText"/>
    <w:semiHidden/>
    <w:qFormat/>
    <w:rPr>
      <w:rFonts w:ascii="Palatino Linotype" w:eastAsia="Palatino Linotype" w:hAnsi="Palatino Linotype" w:cs="Palatino Linotype"/>
      <w:sz w:val="20"/>
      <w:szCs w:val="20"/>
    </w:rPr>
  </w:style>
  <w:style w:type="character" w:customStyle="1" w:styleId="EndnoteTextChar">
    <w:name w:val="Endnote Text Char"/>
    <w:basedOn w:val="DefaultParagraphFont"/>
    <w:link w:val="EndnoteText"/>
    <w:uiPriority w:val="99"/>
    <w:semiHidden/>
    <w:qFormat/>
    <w:rPr>
      <w:rFonts w:ascii="Palatino Linotype" w:eastAsia="Palatino Linotype" w:hAnsi="Palatino Linotype" w:cs="Palatino Linotype"/>
      <w:sz w:val="20"/>
      <w:szCs w:val="20"/>
    </w:rPr>
  </w:style>
  <w:style w:type="character" w:customStyle="1" w:styleId="BodyTextChar">
    <w:name w:val="Body Text Char"/>
    <w:aliases w:val="Abstract Title Char"/>
    <w:basedOn w:val="DefaultParagraphFont"/>
    <w:link w:val="BodyText"/>
    <w:uiPriority w:val="1"/>
    <w:qFormat/>
    <w:rsid w:val="00FE03F2"/>
    <w:rPr>
      <w:rFonts w:eastAsia="Palatino Linotype"/>
      <w:b/>
      <w:sz w:val="18"/>
      <w:szCs w:val="18"/>
      <w:lang w:eastAsia="en-US"/>
    </w:rPr>
  </w:style>
  <w:style w:type="paragraph" w:customStyle="1" w:styleId="Bibliografia1">
    <w:name w:val="Bibliografia1"/>
    <w:basedOn w:val="Normal"/>
    <w:next w:val="Normal"/>
    <w:uiPriority w:val="37"/>
    <w:unhideWhenUsed/>
    <w:qFormat/>
    <w:pPr>
      <w:ind w:left="720" w:hanging="720"/>
    </w:pPr>
  </w:style>
  <w:style w:type="character" w:customStyle="1" w:styleId="BalloonTextChar">
    <w:name w:val="Balloon Text Char"/>
    <w:basedOn w:val="DefaultParagraphFont"/>
    <w:link w:val="BalloonText"/>
    <w:uiPriority w:val="99"/>
    <w:semiHidden/>
    <w:qFormat/>
    <w:rPr>
      <w:rFonts w:ascii="Segoe UI" w:eastAsia="Palatino Linotype" w:hAnsi="Segoe UI" w:cs="Segoe UI"/>
      <w:sz w:val="18"/>
      <w:szCs w:val="18"/>
    </w:rPr>
  </w:style>
  <w:style w:type="character" w:customStyle="1" w:styleId="MenoNoResolvida1">
    <w:name w:val="Menção Não Resolvida1"/>
    <w:basedOn w:val="DefaultParagraphFont"/>
    <w:uiPriority w:val="99"/>
    <w:semiHidden/>
    <w:unhideWhenUsed/>
    <w:qFormat/>
    <w:rPr>
      <w:color w:val="605E5C"/>
      <w:shd w:val="clear" w:color="auto" w:fill="E1DFDD"/>
    </w:rPr>
  </w:style>
  <w:style w:type="paragraph" w:customStyle="1" w:styleId="Runninghead-left">
    <w:name w:val="Running head - left"/>
    <w:basedOn w:val="Normal"/>
    <w:qFormat/>
    <w:pPr>
      <w:widowControl/>
      <w:tabs>
        <w:tab w:val="left" w:pos="680"/>
        <w:tab w:val="right" w:pos="6237"/>
        <w:tab w:val="right" w:pos="6917"/>
      </w:tabs>
      <w:overflowPunct w:val="0"/>
      <w:adjustRightInd w:val="0"/>
      <w:spacing w:after="240" w:line="240" w:lineRule="exact"/>
      <w:textAlignment w:val="baseline"/>
    </w:pPr>
    <w:rPr>
      <w:rFonts w:ascii="Times" w:eastAsia="Times New Roman" w:hAnsi="Times"/>
      <w:sz w:val="18"/>
      <w:lang w:eastAsia="pt-PT"/>
    </w:rPr>
  </w:style>
  <w:style w:type="paragraph" w:customStyle="1" w:styleId="heading20">
    <w:name w:val="heading2"/>
    <w:basedOn w:val="Normal"/>
    <w:qFormat/>
    <w:pPr>
      <w:keepNext/>
      <w:keepLines/>
      <w:widowControl/>
      <w:tabs>
        <w:tab w:val="left" w:pos="284"/>
      </w:tabs>
      <w:suppressAutoHyphens/>
      <w:overflowPunct w:val="0"/>
      <w:adjustRightInd w:val="0"/>
      <w:spacing w:before="240" w:after="120"/>
    </w:pPr>
    <w:rPr>
      <w:rFonts w:ascii="Georgia" w:eastAsia="Times New Roman" w:hAnsi="Georgia"/>
      <w:b/>
      <w:bCs/>
      <w:sz w:val="20"/>
      <w:lang w:eastAsia="pt-PT"/>
    </w:rPr>
  </w:style>
  <w:style w:type="table" w:customStyle="1" w:styleId="TabeladeGrelha1Clara-Destaque11">
    <w:name w:val="Tabela de Grelha 1 Clara - Destaque11"/>
    <w:basedOn w:val="TableNormal"/>
    <w:uiPriority w:val="46"/>
    <w:qFormat/>
    <w:rPr>
      <w:rFonts w:eastAsiaTheme="minorEastAsia"/>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implesTabela21">
    <w:name w:val="Simples Tabela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1a">
    <w:name w:val="p1a"/>
    <w:basedOn w:val="Normal"/>
    <w:next w:val="Normal"/>
    <w:qFormat/>
    <w:pPr>
      <w:widowControl/>
      <w:overflowPunct w:val="0"/>
      <w:adjustRightInd w:val="0"/>
      <w:spacing w:line="240" w:lineRule="atLeast"/>
    </w:pPr>
    <w:rPr>
      <w:rFonts w:eastAsia="Times New Roman"/>
      <w:sz w:val="20"/>
    </w:rPr>
  </w:style>
  <w:style w:type="paragraph" w:customStyle="1" w:styleId="TtuloT">
    <w:name w:val="Título T"/>
    <w:basedOn w:val="Caption"/>
    <w:link w:val="TtuloTCarter"/>
    <w:qFormat/>
    <w:pPr>
      <w:keepNext/>
      <w:widowControl/>
      <w:autoSpaceDE/>
      <w:autoSpaceDN/>
      <w:spacing w:before="60" w:after="60" w:line="300" w:lineRule="auto"/>
      <w:jc w:val="center"/>
    </w:pPr>
    <w:rPr>
      <w:rFonts w:eastAsia="Times New Roman"/>
      <w:b/>
      <w:bCs/>
      <w:i w:val="0"/>
      <w:iCs w:val="0"/>
      <w:sz w:val="24"/>
      <w:szCs w:val="24"/>
      <w:lang w:val="pt-PT" w:eastAsia="pt-PT"/>
    </w:rPr>
  </w:style>
  <w:style w:type="character" w:customStyle="1" w:styleId="TtuloTCarter">
    <w:name w:val="Título T Caráter"/>
    <w:basedOn w:val="DefaultParagraphFont"/>
    <w:link w:val="TtuloT"/>
    <w:qFormat/>
    <w:rPr>
      <w:rFonts w:ascii="Times New Roman" w:eastAsia="Times New Roman" w:hAnsi="Times New Roman" w:cs="Times New Roman"/>
      <w:b/>
      <w:bCs/>
      <w:color w:val="1F497D" w:themeColor="text2"/>
      <w:sz w:val="24"/>
      <w:szCs w:val="24"/>
      <w:lang w:val="pt-PT" w:eastAsia="pt-PT"/>
    </w:rPr>
  </w:style>
  <w:style w:type="character" w:customStyle="1" w:styleId="CaptionChar">
    <w:name w:val="Caption Char"/>
    <w:basedOn w:val="DefaultParagraphFont"/>
    <w:link w:val="Caption"/>
    <w:uiPriority w:val="35"/>
    <w:qFormat/>
    <w:rPr>
      <w:rFonts w:ascii="Palatino Linotype" w:eastAsia="Palatino Linotype" w:hAnsi="Palatino Linotype" w:cs="Palatino Linotype"/>
      <w:i/>
      <w:iCs/>
      <w:color w:val="1F497D" w:themeColor="text2"/>
      <w:sz w:val="18"/>
      <w:szCs w:val="18"/>
    </w:rPr>
  </w:style>
  <w:style w:type="paragraph" w:customStyle="1" w:styleId="LegendaT">
    <w:name w:val="Legenda T"/>
    <w:basedOn w:val="Caption"/>
    <w:link w:val="LegendaTCarter"/>
    <w:qFormat/>
    <w:pPr>
      <w:widowControl/>
      <w:autoSpaceDE/>
      <w:autoSpaceDN/>
      <w:spacing w:before="20" w:after="0"/>
    </w:pPr>
    <w:rPr>
      <w:rFonts w:eastAsia="Times New Roman"/>
      <w:i w:val="0"/>
      <w:iCs w:val="0"/>
      <w:sz w:val="20"/>
      <w:szCs w:val="20"/>
      <w:lang w:val="pt-PT" w:eastAsia="pt-PT"/>
    </w:rPr>
  </w:style>
  <w:style w:type="character" w:customStyle="1" w:styleId="LegendaTCarter">
    <w:name w:val="Legenda T Caráter"/>
    <w:basedOn w:val="CaptionChar"/>
    <w:link w:val="LegendaT"/>
    <w:qFormat/>
    <w:rPr>
      <w:rFonts w:ascii="Times New Roman" w:eastAsia="Times New Roman" w:hAnsi="Times New Roman" w:cs="Times New Roman"/>
      <w:i w:val="0"/>
      <w:iCs w:val="0"/>
      <w:color w:val="1F497D" w:themeColor="text2"/>
      <w:sz w:val="20"/>
      <w:szCs w:val="20"/>
      <w:lang w:val="pt-PT" w:eastAsia="pt-PT"/>
    </w:rPr>
  </w:style>
  <w:style w:type="paragraph" w:customStyle="1" w:styleId="TextoNormal-IPCA">
    <w:name w:val="Texto Normal - IPCA"/>
    <w:basedOn w:val="Normal"/>
    <w:link w:val="TextoNormal-IPCACarter"/>
    <w:qFormat/>
    <w:pPr>
      <w:widowControl/>
      <w:autoSpaceDE/>
      <w:autoSpaceDN/>
      <w:spacing w:line="360" w:lineRule="auto"/>
      <w:ind w:firstLine="340"/>
    </w:pPr>
    <w:rPr>
      <w:rFonts w:eastAsiaTheme="minorHAnsi"/>
      <w:sz w:val="20"/>
      <w:szCs w:val="24"/>
    </w:rPr>
  </w:style>
  <w:style w:type="character" w:customStyle="1" w:styleId="TextoNormal-IPCACarter">
    <w:name w:val="Texto Normal - IPCA Caráter"/>
    <w:basedOn w:val="DefaultParagraphFont"/>
    <w:link w:val="TextoNormal-IPCA"/>
    <w:qFormat/>
    <w:rPr>
      <w:rFonts w:ascii="Times New Roman" w:hAnsi="Times New Roman" w:cs="Times New Roman"/>
      <w:sz w:val="20"/>
      <w:szCs w:val="24"/>
    </w:rPr>
  </w:style>
  <w:style w:type="table" w:customStyle="1" w:styleId="TabeladeGrelha6Colorida1">
    <w:name w:val="Tabela de Grelha 6 Colorida1"/>
    <w:basedOn w:val="TableNormal"/>
    <w:uiPriority w:val="51"/>
    <w:qFormat/>
    <w:rPr>
      <w:color w:val="000000" w:themeColor="text1"/>
      <w:sz w:val="24"/>
      <w:szCs w:val="24"/>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tulosPrembulo-IPCA">
    <w:name w:val="Títulos Preâmbulo - IPCA"/>
    <w:next w:val="Normal"/>
    <w:link w:val="TtulosPrembulo-IPCACarter"/>
    <w:pPr>
      <w:spacing w:after="120"/>
      <w:contextualSpacing/>
      <w:outlineLvl w:val="0"/>
    </w:pPr>
    <w:rPr>
      <w:rFonts w:ascii="Arial" w:eastAsiaTheme="majorEastAsia" w:hAnsi="Arial" w:cs="Times New Roman (Cabeçalho CS)"/>
      <w:b/>
      <w:caps/>
      <w:sz w:val="24"/>
      <w:szCs w:val="32"/>
      <w:lang w:val="pt-PT" w:eastAsia="en-US"/>
    </w:rPr>
  </w:style>
  <w:style w:type="character" w:customStyle="1" w:styleId="TtulosPrembulo-IPCACarter">
    <w:name w:val="Títulos Preâmbulo - IPCA Caráter"/>
    <w:basedOn w:val="DefaultParagraphFont"/>
    <w:link w:val="TtulosPrembulo-IPCA"/>
    <w:qFormat/>
    <w:rPr>
      <w:rFonts w:ascii="Arial" w:eastAsiaTheme="majorEastAsia" w:hAnsi="Arial" w:cs="Times New Roman (Cabeçalho CS)"/>
      <w:b/>
      <w:caps/>
      <w:sz w:val="24"/>
      <w:szCs w:val="32"/>
      <w:lang w:val="pt-PT"/>
    </w:rPr>
  </w:style>
  <w:style w:type="character" w:customStyle="1" w:styleId="BookTitle1">
    <w:name w:val="Book Title1"/>
    <w:qFormat/>
    <w:rPr>
      <w:rFonts w:cs="Times New Roman"/>
      <w:b/>
      <w:bCs/>
      <w:smallCaps/>
      <w:spacing w:val="5"/>
    </w:rPr>
  </w:style>
  <w:style w:type="paragraph" w:customStyle="1" w:styleId="ENJIE-seccoes">
    <w:name w:val="ENJIE-seccoes"/>
    <w:basedOn w:val="Normal"/>
    <w:qFormat/>
    <w:pPr>
      <w:widowControl/>
      <w:autoSpaceDE/>
      <w:autoSpaceDN/>
      <w:spacing w:before="240" w:after="120"/>
      <w:outlineLvl w:val="0"/>
    </w:pPr>
    <w:rPr>
      <w:rFonts w:ascii="Century Gothic" w:eastAsia="Calibri" w:hAnsi="Century Gothic"/>
      <w:b/>
      <w:sz w:val="24"/>
      <w:szCs w:val="24"/>
      <w:lang w:val="pt-PT"/>
    </w:rPr>
  </w:style>
  <w:style w:type="paragraph" w:customStyle="1" w:styleId="ENJIE-pargrafo">
    <w:name w:val="ENJIE-parágrafo"/>
    <w:basedOn w:val="Normal"/>
    <w:qFormat/>
    <w:pPr>
      <w:widowControl/>
      <w:autoSpaceDE/>
      <w:autoSpaceDN/>
      <w:spacing w:after="120"/>
    </w:pPr>
    <w:rPr>
      <w:rFonts w:ascii="Century Gothic" w:eastAsia="Calibri" w:hAnsi="Century Gothic"/>
      <w:sz w:val="20"/>
      <w:szCs w:val="24"/>
      <w:lang w:val="pt-PT"/>
    </w:rPr>
  </w:style>
  <w:style w:type="character" w:customStyle="1" w:styleId="highlight-module1p2so">
    <w:name w:val="highlight-module__1p2so"/>
    <w:basedOn w:val="DefaultParagraphFont"/>
    <w:qFormat/>
  </w:style>
  <w:style w:type="paragraph" w:customStyle="1" w:styleId="Reviso1">
    <w:name w:val="Revisão1"/>
    <w:hidden/>
    <w:uiPriority w:val="99"/>
    <w:semiHidden/>
    <w:qFormat/>
    <w:rPr>
      <w:rFonts w:ascii="Palatino Linotype" w:eastAsia="Palatino Linotype" w:hAnsi="Palatino Linotype" w:cs="Palatino Linotype"/>
      <w:sz w:val="22"/>
      <w:szCs w:val="22"/>
      <w:lang w:eastAsia="en-US"/>
    </w:rPr>
  </w:style>
  <w:style w:type="table" w:customStyle="1" w:styleId="TableGridLight1">
    <w:name w:val="Table Grid Light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Bibliography1">
    <w:name w:val="Bibliography1"/>
    <w:basedOn w:val="Normal"/>
    <w:next w:val="Normal"/>
    <w:uiPriority w:val="37"/>
    <w:unhideWhenUsed/>
    <w:qFormat/>
  </w:style>
  <w:style w:type="table" w:customStyle="1" w:styleId="TableGrid1">
    <w:name w:val="Table Grid1"/>
    <w:basedOn w:val="TableNormal"/>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link w:val="HEADING1Char0"/>
    <w:autoRedefine/>
    <w:uiPriority w:val="1"/>
    <w:qFormat/>
    <w:rsid w:val="000C5844"/>
    <w:pPr>
      <w:ind w:firstLine="442"/>
      <w:jc w:val="center"/>
      <w:outlineLvl w:val="0"/>
    </w:pPr>
    <w:rPr>
      <w:b/>
      <w:bCs/>
    </w:rPr>
  </w:style>
  <w:style w:type="paragraph" w:customStyle="1" w:styleId="Heading2ndlevel">
    <w:name w:val="Heading 2nd level"/>
    <w:basedOn w:val="Normal"/>
    <w:link w:val="Heading2ndlevelChar"/>
    <w:autoRedefine/>
    <w:uiPriority w:val="1"/>
    <w:qFormat/>
    <w:rsid w:val="00211AD3"/>
    <w:pPr>
      <w:spacing w:line="260" w:lineRule="auto"/>
      <w:ind w:firstLine="402"/>
    </w:pPr>
    <w:rPr>
      <w:b/>
      <w:bCs/>
    </w:rPr>
  </w:style>
  <w:style w:type="character" w:customStyle="1" w:styleId="HEADING1Char0">
    <w:name w:val="HEADING 1 Char"/>
    <w:basedOn w:val="DefaultParagraphFont"/>
    <w:link w:val="Heading11"/>
    <w:uiPriority w:val="1"/>
    <w:rsid w:val="000C5844"/>
    <w:rPr>
      <w:rFonts w:eastAsia="Georgia"/>
      <w:b/>
      <w:bCs/>
      <w:sz w:val="22"/>
      <w:lang w:eastAsia="en-GB"/>
    </w:rPr>
  </w:style>
  <w:style w:type="paragraph" w:customStyle="1" w:styleId="Heading3rdLevel">
    <w:name w:val="Heading 3rd Level"/>
    <w:basedOn w:val="Normal"/>
    <w:link w:val="Heading3rdLevelChar"/>
    <w:autoRedefine/>
    <w:uiPriority w:val="1"/>
    <w:qFormat/>
    <w:rsid w:val="00A62B1F"/>
  </w:style>
  <w:style w:type="character" w:customStyle="1" w:styleId="Heading2ndlevelChar">
    <w:name w:val="Heading 2nd level Char"/>
    <w:basedOn w:val="DefaultParagraphFont"/>
    <w:link w:val="Heading2ndlevel"/>
    <w:uiPriority w:val="1"/>
    <w:rsid w:val="00211AD3"/>
    <w:rPr>
      <w:rFonts w:eastAsia="Georgia"/>
      <w:b/>
      <w:bCs/>
      <w:sz w:val="22"/>
      <w:lang w:eastAsia="en-GB"/>
    </w:rPr>
  </w:style>
  <w:style w:type="paragraph" w:customStyle="1" w:styleId="TableCaption">
    <w:name w:val="Table Caption"/>
    <w:basedOn w:val="Normal"/>
    <w:link w:val="TableCaptionChar"/>
    <w:autoRedefine/>
    <w:uiPriority w:val="1"/>
    <w:qFormat/>
    <w:rsid w:val="00A62B1F"/>
    <w:pPr>
      <w:ind w:firstLine="320"/>
      <w:jc w:val="center"/>
    </w:pPr>
    <w:rPr>
      <w:rFonts w:eastAsia="宋体"/>
      <w:sz w:val="18"/>
      <w:lang w:eastAsia="zh-CN"/>
    </w:rPr>
  </w:style>
  <w:style w:type="character" w:customStyle="1" w:styleId="Heading3rdLevelChar">
    <w:name w:val="Heading 3rd Level Char"/>
    <w:basedOn w:val="DefaultParagraphFont"/>
    <w:link w:val="Heading3rdLevel"/>
    <w:uiPriority w:val="1"/>
    <w:rsid w:val="00A62B1F"/>
    <w:rPr>
      <w:rFonts w:eastAsia="Georgia"/>
      <w:sz w:val="22"/>
      <w:lang w:eastAsia="en-GB"/>
    </w:rPr>
  </w:style>
  <w:style w:type="paragraph" w:customStyle="1" w:styleId="TableContent">
    <w:name w:val="Table Content"/>
    <w:basedOn w:val="BodyText"/>
    <w:link w:val="TableContentChar"/>
    <w:autoRedefine/>
    <w:uiPriority w:val="1"/>
    <w:qFormat/>
    <w:rsid w:val="00791B72"/>
    <w:pPr>
      <w:spacing w:before="0" w:line="240" w:lineRule="auto"/>
      <w:ind w:leftChars="0" w:left="0" w:rightChars="0" w:right="0" w:firstLineChars="0" w:firstLine="0"/>
    </w:pPr>
    <w:rPr>
      <w:b w:val="0"/>
    </w:rPr>
  </w:style>
  <w:style w:type="character" w:customStyle="1" w:styleId="TableCaptionChar">
    <w:name w:val="Table Caption Char"/>
    <w:basedOn w:val="DefaultParagraphFont"/>
    <w:link w:val="TableCaption"/>
    <w:uiPriority w:val="1"/>
    <w:rsid w:val="00A62B1F"/>
    <w:rPr>
      <w:sz w:val="18"/>
    </w:rPr>
  </w:style>
  <w:style w:type="paragraph" w:customStyle="1" w:styleId="TitleofPaper">
    <w:name w:val="Title of Paper"/>
    <w:basedOn w:val="Normal"/>
    <w:link w:val="TitleofPaperChar"/>
    <w:uiPriority w:val="1"/>
    <w:qFormat/>
    <w:rsid w:val="00797508"/>
    <w:pPr>
      <w:ind w:firstLine="803"/>
      <w:jc w:val="center"/>
    </w:pPr>
    <w:rPr>
      <w:b/>
      <w:sz w:val="40"/>
      <w:lang w:eastAsia="zh-CN"/>
    </w:rPr>
  </w:style>
  <w:style w:type="character" w:customStyle="1" w:styleId="TableContentChar">
    <w:name w:val="Table Content Char"/>
    <w:basedOn w:val="BodyTextChar"/>
    <w:link w:val="TableContent"/>
    <w:uiPriority w:val="1"/>
    <w:rsid w:val="00791B72"/>
    <w:rPr>
      <w:rFonts w:eastAsia="Georgia"/>
      <w:b w:val="0"/>
      <w:sz w:val="18"/>
      <w:szCs w:val="18"/>
      <w:lang w:eastAsia="en-GB"/>
    </w:rPr>
  </w:style>
  <w:style w:type="paragraph" w:customStyle="1" w:styleId="JournalName">
    <w:name w:val="Journal Name"/>
    <w:basedOn w:val="Normal"/>
    <w:link w:val="JournalNameChar"/>
    <w:uiPriority w:val="1"/>
    <w:qFormat/>
    <w:rsid w:val="00797508"/>
    <w:pPr>
      <w:spacing w:line="240" w:lineRule="auto"/>
      <w:ind w:leftChars="65" w:left="227" w:hangingChars="35" w:hanging="84"/>
    </w:pPr>
    <w:rPr>
      <w:b/>
      <w:sz w:val="24"/>
    </w:rPr>
  </w:style>
  <w:style w:type="character" w:customStyle="1" w:styleId="TitleofPaperChar">
    <w:name w:val="Title of Paper Char"/>
    <w:basedOn w:val="DefaultParagraphFont"/>
    <w:link w:val="TitleofPaper"/>
    <w:uiPriority w:val="1"/>
    <w:rsid w:val="00797508"/>
    <w:rPr>
      <w:rFonts w:eastAsia="Georgia"/>
      <w:b/>
      <w:sz w:val="40"/>
    </w:rPr>
  </w:style>
  <w:style w:type="paragraph" w:customStyle="1" w:styleId="Abstracttitle">
    <w:name w:val="Abstract title"/>
    <w:basedOn w:val="BodyText"/>
    <w:link w:val="AbstracttitleChar"/>
    <w:uiPriority w:val="1"/>
    <w:qFormat/>
    <w:rsid w:val="00D90C3F"/>
    <w:pPr>
      <w:ind w:firstLine="361"/>
    </w:pPr>
  </w:style>
  <w:style w:type="character" w:customStyle="1" w:styleId="JournalNameChar">
    <w:name w:val="Journal Name Char"/>
    <w:basedOn w:val="DefaultParagraphFont"/>
    <w:link w:val="JournalName"/>
    <w:uiPriority w:val="1"/>
    <w:rsid w:val="00797508"/>
    <w:rPr>
      <w:rFonts w:eastAsia="Georgia"/>
      <w:b/>
      <w:sz w:val="24"/>
      <w:lang w:eastAsia="en-GB"/>
    </w:rPr>
  </w:style>
  <w:style w:type="paragraph" w:customStyle="1" w:styleId="Keywords">
    <w:name w:val="Keywords"/>
    <w:basedOn w:val="AbstractContent"/>
    <w:link w:val="KeywordsChar"/>
    <w:uiPriority w:val="1"/>
    <w:qFormat/>
    <w:rsid w:val="00D90C3F"/>
    <w:pPr>
      <w:ind w:firstLine="361"/>
    </w:pPr>
    <w:rPr>
      <w:b/>
    </w:rPr>
  </w:style>
  <w:style w:type="character" w:customStyle="1" w:styleId="AbstracttitleChar">
    <w:name w:val="Abstract title Char"/>
    <w:basedOn w:val="BodyTextChar"/>
    <w:link w:val="Abstracttitle"/>
    <w:uiPriority w:val="1"/>
    <w:rsid w:val="00D90C3F"/>
    <w:rPr>
      <w:rFonts w:eastAsia="Georgia"/>
      <w:b/>
      <w:sz w:val="18"/>
      <w:szCs w:val="18"/>
      <w:lang w:eastAsia="en-GB"/>
    </w:rPr>
  </w:style>
  <w:style w:type="paragraph" w:customStyle="1" w:styleId="MainContent">
    <w:name w:val="Main Content"/>
    <w:basedOn w:val="Normal"/>
    <w:link w:val="MainContentChar"/>
    <w:uiPriority w:val="1"/>
    <w:qFormat/>
    <w:rsid w:val="00A62B1F"/>
    <w:pPr>
      <w:spacing w:line="240" w:lineRule="auto"/>
    </w:pPr>
  </w:style>
  <w:style w:type="character" w:customStyle="1" w:styleId="AbstractContentChar">
    <w:name w:val="Abstract Content Char"/>
    <w:basedOn w:val="DefaultParagraphFont"/>
    <w:link w:val="AbstractContent"/>
    <w:uiPriority w:val="1"/>
    <w:rsid w:val="00D90C3F"/>
    <w:rPr>
      <w:rFonts w:eastAsia="Georgia"/>
      <w:sz w:val="18"/>
      <w:lang w:eastAsia="en-GB"/>
    </w:rPr>
  </w:style>
  <w:style w:type="character" w:customStyle="1" w:styleId="KeywordsChar">
    <w:name w:val="Keywords Char"/>
    <w:basedOn w:val="AbstractContentChar"/>
    <w:link w:val="Keywords"/>
    <w:uiPriority w:val="1"/>
    <w:rsid w:val="00D90C3F"/>
    <w:rPr>
      <w:rFonts w:eastAsia="Georgia"/>
      <w:b/>
      <w:sz w:val="18"/>
      <w:lang w:eastAsia="en-GB"/>
    </w:rPr>
  </w:style>
  <w:style w:type="paragraph" w:customStyle="1" w:styleId="FigureCaption">
    <w:name w:val="Figure Caption"/>
    <w:basedOn w:val="MainContent"/>
    <w:link w:val="FigureCaptionChar"/>
    <w:autoRedefine/>
    <w:uiPriority w:val="1"/>
    <w:qFormat/>
    <w:rsid w:val="00A62B1F"/>
    <w:pPr>
      <w:jc w:val="center"/>
    </w:pPr>
    <w:rPr>
      <w:sz w:val="18"/>
    </w:rPr>
  </w:style>
  <w:style w:type="character" w:customStyle="1" w:styleId="MainContentChar">
    <w:name w:val="Main Content Char"/>
    <w:basedOn w:val="DefaultParagraphFont"/>
    <w:link w:val="MainContent"/>
    <w:uiPriority w:val="1"/>
    <w:rsid w:val="00A62B1F"/>
    <w:rPr>
      <w:rFonts w:eastAsia="Georgia"/>
      <w:sz w:val="22"/>
      <w:lang w:eastAsia="en-GB"/>
    </w:rPr>
  </w:style>
  <w:style w:type="paragraph" w:customStyle="1" w:styleId="ReferencesStyle">
    <w:name w:val="References Style"/>
    <w:basedOn w:val="Normal"/>
    <w:link w:val="ReferencesStyleChar"/>
    <w:uiPriority w:val="1"/>
    <w:qFormat/>
    <w:rsid w:val="000E65EA"/>
    <w:pPr>
      <w:spacing w:line="240" w:lineRule="auto"/>
      <w:ind w:leftChars="129" w:left="563" w:hangingChars="127" w:hanging="279"/>
      <w:jc w:val="left"/>
    </w:pPr>
    <w:rPr>
      <w:lang w:eastAsia="zh-CN"/>
    </w:rPr>
  </w:style>
  <w:style w:type="character" w:customStyle="1" w:styleId="FigureCaptionChar">
    <w:name w:val="Figure Caption Char"/>
    <w:basedOn w:val="MainContentChar"/>
    <w:link w:val="FigureCaption"/>
    <w:uiPriority w:val="1"/>
    <w:rsid w:val="00A62B1F"/>
    <w:rPr>
      <w:rFonts w:eastAsia="Georgia"/>
      <w:sz w:val="18"/>
      <w:lang w:eastAsia="en-GB"/>
    </w:rPr>
  </w:style>
  <w:style w:type="character" w:customStyle="1" w:styleId="ReferencesStyleChar">
    <w:name w:val="References Style Char"/>
    <w:basedOn w:val="DefaultParagraphFont"/>
    <w:link w:val="ReferencesStyle"/>
    <w:uiPriority w:val="1"/>
    <w:rsid w:val="000E65EA"/>
    <w:rPr>
      <w:rFonts w:eastAsia="Georg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79195">
      <w:bodyDiv w:val="1"/>
      <w:marLeft w:val="0"/>
      <w:marRight w:val="0"/>
      <w:marTop w:val="0"/>
      <w:marBottom w:val="0"/>
      <w:divBdr>
        <w:top w:val="none" w:sz="0" w:space="0" w:color="auto"/>
        <w:left w:val="none" w:sz="0" w:space="0" w:color="auto"/>
        <w:bottom w:val="none" w:sz="0" w:space="0" w:color="auto"/>
        <w:right w:val="none" w:sz="0" w:space="0" w:color="auto"/>
      </w:divBdr>
    </w:div>
    <w:div w:id="572784967">
      <w:bodyDiv w:val="1"/>
      <w:marLeft w:val="0"/>
      <w:marRight w:val="0"/>
      <w:marTop w:val="0"/>
      <w:marBottom w:val="0"/>
      <w:divBdr>
        <w:top w:val="none" w:sz="0" w:space="0" w:color="auto"/>
        <w:left w:val="none" w:sz="0" w:space="0" w:color="auto"/>
        <w:bottom w:val="none" w:sz="0" w:space="0" w:color="auto"/>
        <w:right w:val="none" w:sz="0" w:space="0" w:color="auto"/>
      </w:divBdr>
    </w:div>
    <w:div w:id="1707561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who.int/health-topics/digital-health"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0000000000/0000" TargetMode="Externa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883749-6AEA-44FB-B62F-6B1521525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Pages>4</Pages>
  <Words>1451</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110</cp:revision>
  <cp:lastPrinted>2023-07-20T14:30:00Z</cp:lastPrinted>
  <dcterms:created xsi:type="dcterms:W3CDTF">2023-04-25T21:53:00Z</dcterms:created>
  <dcterms:modified xsi:type="dcterms:W3CDTF">2026-05-22T07:28:00Z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2021-12-02T00:00:00Z</vt:filetime>
  </property>
  <property fmtid="{D5CDD505-2E9C-101B-9397-08002B2CF9AE}" pid="3" name="Creator">
    <vt:lpwstr>Word için Acrobat PDFMaker 21</vt:lpwstr>
  </property>
  <property fmtid="{D5CDD505-2E9C-101B-9397-08002B2CF9AE}" pid="4" name="LastSaved">
    <vt:filetime>2021-12-30T00:00:00Z</vt:filetime>
  </property>
  <property fmtid="{D5CDD505-2E9C-101B-9397-08002B2CF9AE}" pid="5" name="ZOTERO_PREF_1">
    <vt:lpwstr>&lt;data data-version="3" zotero-version="6.0.13"&gt;&lt;session id="OTSbrDMo"/&gt;&lt;style id="http://www.zotero.org/styles/elsevier-harvard" hasBibliography="1" bibliographyStyleHasBeenSet="1"/&gt;&lt;prefs&gt;&lt;pref name="fieldType" value="Field"/&gt;&lt;/prefs&gt;&lt;/data&gt;</vt:lpwstr>
  </property>
  <property fmtid="{D5CDD505-2E9C-101B-9397-08002B2CF9AE}" pid="6" name="KSOProductBuildVer">
    <vt:lpwstr>2057-12.2.0.17119</vt:lpwstr>
  </property>
  <property fmtid="{D5CDD505-2E9C-101B-9397-08002B2CF9AE}" pid="7" name="ICV">
    <vt:lpwstr>1622618DD88A471F951226389080D7A8_13</vt:lpwstr>
  </property>
  <property fmtid="{D5CDD505-2E9C-101B-9397-08002B2CF9AE}" pid="8" name="GrammarlyDocumentId">
    <vt:lpwstr>e5e168d8-8aef-49bb-ae95-7cd3b10a0557</vt:lpwstr>
  </property>
</Properties>
</file>